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57" w:rsidRDefault="00B25857" w:rsidP="00D52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53D" w:rsidRDefault="00B25857" w:rsidP="006D0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857"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r w:rsidR="006D0955">
        <w:rPr>
          <w:rFonts w:ascii="Times New Roman" w:hAnsi="Times New Roman" w:cs="Times New Roman"/>
          <w:b/>
          <w:sz w:val="28"/>
          <w:szCs w:val="28"/>
        </w:rPr>
        <w:t xml:space="preserve">условиях </w:t>
      </w:r>
      <w:proofErr w:type="gramStart"/>
      <w:r w:rsidR="006D0955">
        <w:rPr>
          <w:rFonts w:ascii="Times New Roman" w:hAnsi="Times New Roman" w:cs="Times New Roman"/>
          <w:b/>
          <w:sz w:val="28"/>
          <w:szCs w:val="28"/>
        </w:rPr>
        <w:t xml:space="preserve">питания и </w:t>
      </w:r>
      <w:r w:rsidRPr="00B25857">
        <w:rPr>
          <w:rFonts w:ascii="Times New Roman" w:hAnsi="Times New Roman" w:cs="Times New Roman"/>
          <w:b/>
          <w:sz w:val="28"/>
          <w:szCs w:val="28"/>
        </w:rPr>
        <w:t>о</w:t>
      </w:r>
      <w:r w:rsidR="002C553D" w:rsidRPr="00B25857">
        <w:rPr>
          <w:rFonts w:ascii="Times New Roman" w:hAnsi="Times New Roman" w:cs="Times New Roman"/>
          <w:b/>
          <w:sz w:val="28"/>
          <w:szCs w:val="28"/>
        </w:rPr>
        <w:t>хран</w:t>
      </w:r>
      <w:r w:rsidR="006D0955">
        <w:rPr>
          <w:rFonts w:ascii="Times New Roman" w:hAnsi="Times New Roman" w:cs="Times New Roman"/>
          <w:b/>
          <w:sz w:val="28"/>
          <w:szCs w:val="28"/>
        </w:rPr>
        <w:t>ы</w:t>
      </w:r>
      <w:r w:rsidR="002C553D" w:rsidRPr="00B25857">
        <w:rPr>
          <w:rFonts w:ascii="Times New Roman" w:hAnsi="Times New Roman" w:cs="Times New Roman"/>
          <w:b/>
          <w:sz w:val="28"/>
          <w:szCs w:val="28"/>
        </w:rPr>
        <w:t xml:space="preserve"> здоровья</w:t>
      </w:r>
      <w:proofErr w:type="gramEnd"/>
      <w:r w:rsidR="002C553D" w:rsidRPr="00B25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857">
        <w:rPr>
          <w:rFonts w:ascii="Times New Roman" w:hAnsi="Times New Roman" w:cs="Times New Roman"/>
          <w:b/>
          <w:sz w:val="28"/>
          <w:szCs w:val="28"/>
        </w:rPr>
        <w:t>обучающихся колледжа</w:t>
      </w:r>
    </w:p>
    <w:p w:rsidR="006D0955" w:rsidRDefault="006D0955" w:rsidP="006D0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55" w:rsidRDefault="006D0955" w:rsidP="006D0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Условия питания обучающихся</w:t>
      </w:r>
    </w:p>
    <w:p w:rsidR="006D0955" w:rsidRDefault="006D0955" w:rsidP="006D0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распоряжении обучающихся и преподавателей </w:t>
      </w:r>
      <w:r w:rsidR="00C400E5">
        <w:rPr>
          <w:rFonts w:ascii="Times New Roman" w:hAnsi="Times New Roman" w:cs="Times New Roman"/>
          <w:sz w:val="28"/>
          <w:szCs w:val="28"/>
        </w:rPr>
        <w:t xml:space="preserve">колледжа </w:t>
      </w:r>
      <w:r>
        <w:rPr>
          <w:rFonts w:ascii="Times New Roman" w:hAnsi="Times New Roman" w:cs="Times New Roman"/>
          <w:sz w:val="28"/>
          <w:szCs w:val="28"/>
        </w:rPr>
        <w:t xml:space="preserve">имеется столовая площадью 360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70 посадочных мест.</w:t>
      </w:r>
    </w:p>
    <w:p w:rsidR="006D0955" w:rsidRDefault="006D0955" w:rsidP="006D0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столовой имеется ежедневное меню горячего питания обучающихся и преподавателей.</w:t>
      </w:r>
    </w:p>
    <w:p w:rsidR="00C400E5" w:rsidRDefault="00C400E5" w:rsidP="006D0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питания предоставляет о</w:t>
      </w:r>
      <w:r w:rsidRPr="00C400E5">
        <w:rPr>
          <w:rFonts w:ascii="Times New Roman" w:hAnsi="Times New Roman" w:cs="Times New Roman"/>
          <w:sz w:val="28"/>
          <w:szCs w:val="28"/>
        </w:rPr>
        <w:t xml:space="preserve">бщество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0E5">
        <w:rPr>
          <w:rFonts w:ascii="Times New Roman" w:hAnsi="Times New Roman" w:cs="Times New Roman"/>
          <w:sz w:val="28"/>
          <w:szCs w:val="28"/>
        </w:rPr>
        <w:t xml:space="preserve">граниченной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0E5">
        <w:rPr>
          <w:rFonts w:ascii="Times New Roman" w:hAnsi="Times New Roman" w:cs="Times New Roman"/>
          <w:sz w:val="28"/>
          <w:szCs w:val="28"/>
        </w:rPr>
        <w:t>тветственностью «Крокус»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0E5" w:rsidRDefault="00C400E5" w:rsidP="006D0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0955" w:rsidRPr="006D0955" w:rsidRDefault="006D0955" w:rsidP="006D0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55">
        <w:rPr>
          <w:rFonts w:ascii="Times New Roman" w:hAnsi="Times New Roman" w:cs="Times New Roman"/>
          <w:b/>
          <w:sz w:val="28"/>
          <w:szCs w:val="28"/>
        </w:rPr>
        <w:t>Условия охраны здоровья обучающихся</w:t>
      </w:r>
    </w:p>
    <w:p w:rsidR="006D0955" w:rsidRDefault="006D0955" w:rsidP="006D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55">
        <w:rPr>
          <w:rFonts w:ascii="Times New Roman" w:hAnsi="Times New Roman" w:cs="Times New Roman"/>
          <w:sz w:val="28"/>
          <w:szCs w:val="28"/>
        </w:rPr>
        <w:t xml:space="preserve">Медицинское обслуживание </w:t>
      </w:r>
      <w:r w:rsidR="00C400E5" w:rsidRPr="006D0955">
        <w:rPr>
          <w:rFonts w:ascii="Times New Roman" w:hAnsi="Times New Roman" w:cs="Times New Roman"/>
          <w:sz w:val="28"/>
          <w:szCs w:val="28"/>
        </w:rPr>
        <w:t>обучающихся осуществляет</w:t>
      </w:r>
      <w:r w:rsidR="00C400E5">
        <w:rPr>
          <w:rFonts w:ascii="Times New Roman" w:hAnsi="Times New Roman" w:cs="Times New Roman"/>
          <w:sz w:val="28"/>
          <w:szCs w:val="28"/>
        </w:rPr>
        <w:t xml:space="preserve"> </w:t>
      </w:r>
      <w:r w:rsidR="00C400E5" w:rsidRPr="00C400E5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республики </w:t>
      </w:r>
      <w:r w:rsidR="00C400E5">
        <w:rPr>
          <w:rFonts w:ascii="Times New Roman" w:hAnsi="Times New Roman" w:cs="Times New Roman"/>
          <w:sz w:val="28"/>
          <w:szCs w:val="28"/>
        </w:rPr>
        <w:t>Б</w:t>
      </w:r>
      <w:r w:rsidR="00C400E5" w:rsidRPr="00C400E5">
        <w:rPr>
          <w:rFonts w:ascii="Times New Roman" w:hAnsi="Times New Roman" w:cs="Times New Roman"/>
          <w:sz w:val="28"/>
          <w:szCs w:val="28"/>
        </w:rPr>
        <w:t xml:space="preserve">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Детская поликлиника № 2 </w:t>
      </w:r>
      <w:r w:rsidR="00C400E5">
        <w:rPr>
          <w:rFonts w:ascii="Times New Roman" w:hAnsi="Times New Roman" w:cs="Times New Roman"/>
          <w:sz w:val="28"/>
          <w:szCs w:val="28"/>
        </w:rPr>
        <w:t>города Уфа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0955">
        <w:rPr>
          <w:rFonts w:ascii="Times New Roman" w:hAnsi="Times New Roman" w:cs="Times New Roman"/>
          <w:sz w:val="28"/>
          <w:szCs w:val="28"/>
        </w:rPr>
        <w:t>Вся профилактическая работа проводится фельдшером в медицинском пункте общей площадью 88 кв. м. (процедурный, медицинский кабинеты и 3 изолятора) находящемся в здании интерната.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955" w:rsidRPr="006D0955" w:rsidRDefault="006D0955" w:rsidP="006D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555" w:rsidRPr="006D0955" w:rsidRDefault="006D0955" w:rsidP="00C400E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0955">
        <w:rPr>
          <w:rFonts w:ascii="Times New Roman" w:hAnsi="Times New Roman" w:cs="Times New Roman"/>
          <w:i/>
          <w:sz w:val="28"/>
          <w:szCs w:val="28"/>
        </w:rPr>
        <w:t xml:space="preserve">В рамках охраны здоровья предусмотрено: </w:t>
      </w:r>
    </w:p>
    <w:p w:rsidR="00C95793" w:rsidRDefault="002C553D" w:rsidP="00C40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2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неотложной медицинской помощи</w:t>
      </w:r>
    </w:p>
    <w:p w:rsidR="002C553D" w:rsidRDefault="00C95793" w:rsidP="00C40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2C553D">
        <w:rPr>
          <w:rFonts w:ascii="Times New Roman" w:hAnsi="Times New Roman" w:cs="Times New Roman"/>
          <w:sz w:val="28"/>
          <w:szCs w:val="28"/>
        </w:rPr>
        <w:t xml:space="preserve">пределение </w:t>
      </w:r>
      <w:r>
        <w:rPr>
          <w:rFonts w:ascii="Times New Roman" w:hAnsi="Times New Roman" w:cs="Times New Roman"/>
          <w:sz w:val="28"/>
          <w:szCs w:val="28"/>
        </w:rPr>
        <w:t xml:space="preserve">диспансерной и физкультурной группы </w:t>
      </w:r>
    </w:p>
    <w:p w:rsidR="00C95793" w:rsidRDefault="00C95793" w:rsidP="00C40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Пропаганда ЗОЖ</w:t>
      </w:r>
    </w:p>
    <w:p w:rsidR="00C95793" w:rsidRDefault="00C95793" w:rsidP="00C40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 санитарно-просветительской работы (беседы, лекции, уголки здоровья)</w:t>
      </w:r>
    </w:p>
    <w:p w:rsidR="00C95793" w:rsidRDefault="00C95793" w:rsidP="00C40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Содержание санитарно-эпидемического режима</w:t>
      </w:r>
    </w:p>
    <w:p w:rsidR="00C95793" w:rsidRDefault="00C95793" w:rsidP="00C40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Противоэпидемические мероприятия в период очага инфекции по предписанию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C95793" w:rsidRPr="002C553D" w:rsidRDefault="00C95793" w:rsidP="00C40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организацией питания (качество продуктов, сроки годности, технология приготовления, суточная проба)</w:t>
      </w:r>
    </w:p>
    <w:sectPr w:rsidR="00C95793" w:rsidRPr="002C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13"/>
    <w:rsid w:val="002C553D"/>
    <w:rsid w:val="006D0955"/>
    <w:rsid w:val="009A0F13"/>
    <w:rsid w:val="00B25857"/>
    <w:rsid w:val="00C400E5"/>
    <w:rsid w:val="00C95793"/>
    <w:rsid w:val="00D52555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9E04"/>
  <w15:chartTrackingRefBased/>
  <w15:docId w15:val="{93615736-8069-477B-A981-B562E03F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МИЭ</cp:lastModifiedBy>
  <cp:revision>6</cp:revision>
  <dcterms:created xsi:type="dcterms:W3CDTF">2024-09-04T12:52:00Z</dcterms:created>
  <dcterms:modified xsi:type="dcterms:W3CDTF">2024-09-06T12:19:00Z</dcterms:modified>
</cp:coreProperties>
</file>