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57F0" w:rsidRDefault="00F643B2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471A0BDD" w:rsidR="00F157F0" w:rsidRDefault="00E93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Вероятность и статистика.</w:t>
      </w:r>
    </w:p>
    <w:p w14:paraId="00000003" w14:textId="77777777" w:rsidR="00F157F0" w:rsidRDefault="00F1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6C48C5ED" w:rsidR="00F157F0" w:rsidRDefault="00C82117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F643B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Игнатьева Г.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643B2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</w:p>
    <w:p w14:paraId="00000005" w14:textId="77777777" w:rsidR="00F157F0" w:rsidRDefault="00F1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F157F0" w:rsidRDefault="00F6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48B19FE9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61509771" w14:textId="4EFE350F" w:rsidR="00A87352" w:rsidRDefault="00A87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64979A19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A873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F157F0" w:rsidRDefault="00F643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0000014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5A2EA674" w14:textId="77777777" w:rsidR="00E9341D" w:rsidRPr="00E9341D" w:rsidRDefault="00E9341D" w:rsidP="00E9341D">
      <w:pPr>
        <w:tabs>
          <w:tab w:val="left" w:pos="6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>- формирование у обучающихся функциональной грамотности, включающей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4AB498F7" w14:textId="77777777" w:rsidR="00E9341D" w:rsidRPr="00E9341D" w:rsidRDefault="00E9341D" w:rsidP="00E9341D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ab/>
        <w:t>-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0D5D19FE" w14:textId="77777777" w:rsidR="00E9341D" w:rsidRPr="00E9341D" w:rsidRDefault="00E9341D" w:rsidP="00E9341D">
      <w:pPr>
        <w:tabs>
          <w:tab w:val="left" w:pos="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 xml:space="preserve">           - формирование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</w:t>
      </w:r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47BAEC15" w14:textId="77777777" w:rsidR="00E9341D" w:rsidRPr="00E9341D" w:rsidRDefault="00E9341D" w:rsidP="00E9341D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ab/>
        <w:t>-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68FFAE0E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/>
        <w:ind w:hanging="426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ab/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>вероятностными законами</w:t>
      </w:r>
      <w:proofErr w:type="gramEnd"/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 xml:space="preserve">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14:paraId="33C5336A" w14:textId="77777777" w:rsidR="00E9341D" w:rsidRPr="00E9341D" w:rsidRDefault="00E9341D" w:rsidP="00E9341D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ab/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0000001A" w14:textId="2CC68D71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предмета.</w:t>
      </w:r>
    </w:p>
    <w:p w14:paraId="0000001B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833A105" w14:textId="48FBCDC0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Личностные результаты освоения программы учебного курса «Вероятность и статистика» характеризуются: </w:t>
      </w:r>
    </w:p>
    <w:p w14:paraId="1FB5318F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Патриотическое воспитание: </w:t>
      </w:r>
    </w:p>
    <w:p w14:paraId="40D3DD87" w14:textId="439B7ECB" w:rsidR="00E9341D" w:rsidRPr="00E9341D" w:rsidRDefault="00E9341D" w:rsidP="00E934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1AE665AD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Гражданское и духовно-нравственное воспитание: </w:t>
      </w:r>
    </w:p>
    <w:p w14:paraId="13D76B54" w14:textId="77777777" w:rsidR="00E9341D" w:rsidRPr="00E9341D" w:rsidRDefault="00E9341D" w:rsidP="00E934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14:paraId="264C361B" w14:textId="43018949" w:rsidR="00E9341D" w:rsidRPr="00E9341D" w:rsidRDefault="00E9341D" w:rsidP="00E9341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14:paraId="54C46095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Трудовое воспитание: </w:t>
      </w:r>
    </w:p>
    <w:p w14:paraId="0CBA0581" w14:textId="77777777" w:rsidR="00E9341D" w:rsidRPr="00E9341D" w:rsidRDefault="00E9341D" w:rsidP="00E9341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14:paraId="472CDEF3" w14:textId="777D3F79" w:rsidR="00E9341D" w:rsidRPr="00E9341D" w:rsidRDefault="00E9341D" w:rsidP="00E9341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14:paraId="1F71DA89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Эстетическое воспитание</w:t>
      </w: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: </w:t>
      </w:r>
    </w:p>
    <w:p w14:paraId="49497B2C" w14:textId="760EAF76" w:rsidR="00E9341D" w:rsidRPr="00E9341D" w:rsidRDefault="00E9341D" w:rsidP="00E9341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14:paraId="23071416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Ценности научного познания: </w:t>
      </w:r>
    </w:p>
    <w:p w14:paraId="7B53C820" w14:textId="1D1F8FB1" w:rsidR="00E9341D" w:rsidRPr="00E9341D" w:rsidRDefault="00E9341D" w:rsidP="00E9341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</w:t>
      </w: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математической науки как сферы человеческой деятельности, этапов </w:t>
      </w:r>
      <w:proofErr w:type="spellStart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еѐ</w:t>
      </w:r>
      <w:proofErr w:type="spellEnd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58317540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Физическое воспитание, формирование культуры здоровья и эмоционального благополучия: </w:t>
      </w:r>
    </w:p>
    <w:p w14:paraId="7C6BFB60" w14:textId="77777777" w:rsidR="00E9341D" w:rsidRPr="00E9341D" w:rsidRDefault="00E9341D" w:rsidP="00E9341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сформированностью</w:t>
      </w:r>
      <w:proofErr w:type="spellEnd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навыка рефлексии, признанием своего права на ошибку и такого же права другого человека. </w:t>
      </w:r>
    </w:p>
    <w:p w14:paraId="55979DFD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Экологическое воспитание: </w:t>
      </w:r>
    </w:p>
    <w:p w14:paraId="4F5C86EF" w14:textId="6B761A83" w:rsidR="00E9341D" w:rsidRPr="00E9341D" w:rsidRDefault="00E9341D" w:rsidP="00E9341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14:paraId="2BB15A03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4DD7011A" w14:textId="77777777" w:rsidR="00E9341D" w:rsidRPr="00E9341D" w:rsidRDefault="00E9341D" w:rsidP="00E9341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4C521E62" w14:textId="77777777" w:rsidR="00E9341D" w:rsidRPr="00E9341D" w:rsidRDefault="00E9341D" w:rsidP="00E9341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14:paraId="05646A93" w14:textId="77777777" w:rsidR="00E9341D" w:rsidRPr="00E9341D" w:rsidRDefault="00E9341D" w:rsidP="00E9341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14:paraId="78593C20" w14:textId="41459C24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proofErr w:type="spellStart"/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Метапредметные</w:t>
      </w:r>
      <w:proofErr w:type="spellEnd"/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результаты.</w:t>
      </w:r>
    </w:p>
    <w:p w14:paraId="126496B5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proofErr w:type="spellStart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Метапредметные</w:t>
      </w:r>
      <w:proofErr w:type="spellEnd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результаты освоения программы учебного курса «Вероятность и статистика» характеризуются овладением универсальными </w:t>
      </w: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познавательными действиями, универсальными коммуникативными действиями и универсальными регулятивными действиями. </w:t>
      </w:r>
    </w:p>
    <w:p w14:paraId="37F653A1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14:paraId="2B051FB3" w14:textId="3E979748" w:rsidR="00E9341D" w:rsidRPr="00E9341D" w:rsidRDefault="00E9341D" w:rsidP="00E9341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Универсальные </w:t>
      </w:r>
      <w:r w:rsidRPr="00E9341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/>
        </w:rPr>
        <w:t xml:space="preserve">познавательные </w:t>
      </w:r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действия обеспечивают формирование </w:t>
      </w:r>
      <w:proofErr w:type="gramStart"/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>базовых когнитивных процессов</w:t>
      </w:r>
      <w:proofErr w:type="gramEnd"/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14:paraId="7E9DF050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Базовые логические действия: </w:t>
      </w:r>
    </w:p>
    <w:p w14:paraId="0C19288C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3C354386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14:paraId="626C3C27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D4C8127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14:paraId="2B039EF8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контрпримеры</w:t>
      </w:r>
      <w:proofErr w:type="spellEnd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; обосновывать собственные рассуждения; </w:t>
      </w:r>
    </w:p>
    <w:p w14:paraId="39486A28" w14:textId="04D2EF23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2A1D51D5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Базовые исследовательские действия: </w:t>
      </w:r>
    </w:p>
    <w:p w14:paraId="41D90EED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3F1E7CEE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0FAB8058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1676731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7A3B79E9" w14:textId="577639AB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    </w:t>
      </w: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Работа с информацией: </w:t>
      </w:r>
    </w:p>
    <w:p w14:paraId="56C0E6F7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выявлять недостаточность и избыточность информации, данных, необходимых для решения задачи; </w:t>
      </w:r>
    </w:p>
    <w:p w14:paraId="41696D5E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04958E9C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788CB9E1" w14:textId="77777777" w:rsidR="00E9341D" w:rsidRPr="00E9341D" w:rsidRDefault="00E9341D" w:rsidP="00E9341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14:paraId="49C3EA51" w14:textId="77777777" w:rsidR="00E9341D" w:rsidRPr="00E9341D" w:rsidRDefault="00E9341D" w:rsidP="00E9341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Универсальные </w:t>
      </w:r>
      <w:r w:rsidRPr="00E9341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/>
        </w:rPr>
        <w:t xml:space="preserve">коммуникативные </w:t>
      </w:r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действия обеспечивают </w:t>
      </w:r>
      <w:proofErr w:type="spellStart"/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>сформированность</w:t>
      </w:r>
      <w:proofErr w:type="spellEnd"/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 социальных навыков обучающихся. </w:t>
      </w:r>
    </w:p>
    <w:p w14:paraId="7C010FBF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Общение: </w:t>
      </w:r>
    </w:p>
    <w:p w14:paraId="4FC608EC" w14:textId="77777777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B512D5B" w14:textId="77777777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14:paraId="74460446" w14:textId="77777777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</w:t>
      </w:r>
      <w:proofErr w:type="spellStart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учѐтом</w:t>
      </w:r>
      <w:proofErr w:type="spellEnd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задач презентации и особенностей аудитории. </w:t>
      </w:r>
    </w:p>
    <w:p w14:paraId="3D1EFA53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Сотрудничество: </w:t>
      </w:r>
    </w:p>
    <w:p w14:paraId="68761698" w14:textId="77777777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54DBA42" w14:textId="77777777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1EF452D" w14:textId="77777777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участвовать в групповых формах работы (обсуждения, обмен мнениями, мозговые штурмы и др.); </w:t>
      </w:r>
    </w:p>
    <w:p w14:paraId="333DA8F7" w14:textId="77777777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выполнять свою часть работы и координировать свои действия с другими членами команды; </w:t>
      </w:r>
    </w:p>
    <w:p w14:paraId="772395E3" w14:textId="3A122CE8" w:rsidR="00E9341D" w:rsidRPr="00E9341D" w:rsidRDefault="00E9341D" w:rsidP="00E9341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14:paraId="2B3A18EE" w14:textId="77777777" w:rsidR="00E9341D" w:rsidRPr="00E9341D" w:rsidRDefault="00E9341D" w:rsidP="00E9341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Универсальные </w:t>
      </w:r>
      <w:r w:rsidRPr="00E9341D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/>
        </w:rPr>
        <w:t xml:space="preserve">регулятивные </w:t>
      </w:r>
      <w:r w:rsidRPr="00E9341D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  <w:lang w:eastAsia="en-US"/>
        </w:rPr>
        <w:t xml:space="preserve">действия обеспечивают формирование смысловых установок и жизненных навыков личности. </w:t>
      </w:r>
    </w:p>
    <w:p w14:paraId="6EDB38DA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</w:p>
    <w:p w14:paraId="6B20ED97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Самоорганизация: </w:t>
      </w:r>
    </w:p>
    <w:p w14:paraId="6947B75C" w14:textId="77777777" w:rsidR="00E9341D" w:rsidRPr="00E9341D" w:rsidRDefault="00E9341D" w:rsidP="00E934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14:paraId="7F5227D9" w14:textId="77777777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Самоконтроль: </w:t>
      </w:r>
    </w:p>
    <w:p w14:paraId="0DCFB176" w14:textId="77777777" w:rsidR="00E9341D" w:rsidRPr="00E9341D" w:rsidRDefault="00E9341D" w:rsidP="00E934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14:paraId="73D7B8A2" w14:textId="77777777" w:rsidR="00E9341D" w:rsidRPr="00E9341D" w:rsidRDefault="00E9341D" w:rsidP="00E934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14:paraId="35D3049B" w14:textId="77777777" w:rsidR="00E9341D" w:rsidRPr="00E9341D" w:rsidRDefault="00E9341D" w:rsidP="00E934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недостижения</w:t>
      </w:r>
      <w:proofErr w:type="spellEnd"/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цели, находить ошибку, давать оценку приобретённому опыту. </w:t>
      </w:r>
    </w:p>
    <w:p w14:paraId="4E3BDF2A" w14:textId="63041F00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ascii="Times New Roman" w:eastAsia="Calibri" w:hAnsi="Times New Roman" w:cs="Times New Roman"/>
          <w:b/>
          <w:bCs/>
          <w:caps/>
          <w:color w:val="000000"/>
          <w:kern w:val="0"/>
          <w:sz w:val="24"/>
          <w:szCs w:val="24"/>
          <w:lang w:eastAsia="en-US"/>
        </w:rPr>
      </w:pPr>
      <w:r w:rsidRPr="00E9341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Предметные результаты.</w:t>
      </w:r>
    </w:p>
    <w:p w14:paraId="3FCA146D" w14:textId="77777777" w:rsid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Предметные результаты освоения курса «Вероятность и статистика» в 9 классе характеризуются следующими умениями: </w:t>
      </w:r>
    </w:p>
    <w:p w14:paraId="7AEE3D82" w14:textId="06C49D10" w:rsidR="00E9341D" w:rsidRPr="00E9341D" w:rsidRDefault="00E9341D" w:rsidP="00E9341D">
      <w:pPr>
        <w:suppressAutoHyphens w:val="0"/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9 класс </w:t>
      </w:r>
    </w:p>
    <w:p w14:paraId="20BAA04F" w14:textId="77777777" w:rsidR="00E9341D" w:rsidRPr="00E9341D" w:rsidRDefault="00E9341D" w:rsidP="00E934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14:paraId="32A4C8BF" w14:textId="77777777" w:rsidR="00E9341D" w:rsidRPr="00E9341D" w:rsidRDefault="00E9341D" w:rsidP="00E934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14:paraId="76B61D40" w14:textId="77777777" w:rsidR="00E9341D" w:rsidRPr="00E9341D" w:rsidRDefault="00E9341D" w:rsidP="00E934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14:paraId="438D2699" w14:textId="77777777" w:rsidR="00E9341D" w:rsidRPr="00E9341D" w:rsidRDefault="00E9341D" w:rsidP="00E934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14:paraId="190E8949" w14:textId="77777777" w:rsidR="00E9341D" w:rsidRPr="00E9341D" w:rsidRDefault="00E9341D" w:rsidP="00E934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14:paraId="5DB576DB" w14:textId="77777777" w:rsidR="00E9341D" w:rsidRPr="00E9341D" w:rsidRDefault="00E9341D" w:rsidP="00E934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Иметь представление о случайной величине и о распределении вероятностей. </w:t>
      </w:r>
    </w:p>
    <w:p w14:paraId="159D9863" w14:textId="77777777" w:rsidR="00E9341D" w:rsidRPr="00E9341D" w:rsidRDefault="00E9341D" w:rsidP="00E9341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E9341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00000074" w14:textId="46BCC971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E93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A8735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75" w14:textId="148906CF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изучения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93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класс</w:t>
      </w:r>
    </w:p>
    <w:p w14:paraId="00000077" w14:textId="52378A51" w:rsidR="00F157F0" w:rsidRDefault="00F157F0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F157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6760"/>
    <w:multiLevelType w:val="hybridMultilevel"/>
    <w:tmpl w:val="41888D84"/>
    <w:lvl w:ilvl="0" w:tplc="591ABA92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6C4E"/>
    <w:multiLevelType w:val="hybridMultilevel"/>
    <w:tmpl w:val="C1E40386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E66C7"/>
    <w:multiLevelType w:val="hybridMultilevel"/>
    <w:tmpl w:val="44E0D518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948F0"/>
    <w:multiLevelType w:val="hybridMultilevel"/>
    <w:tmpl w:val="B6D0F0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D63B7"/>
    <w:multiLevelType w:val="hybridMultilevel"/>
    <w:tmpl w:val="88802BAC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A5D29"/>
    <w:multiLevelType w:val="multilevel"/>
    <w:tmpl w:val="839A20B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B85497"/>
    <w:multiLevelType w:val="hybridMultilevel"/>
    <w:tmpl w:val="053E9312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23733"/>
    <w:multiLevelType w:val="hybridMultilevel"/>
    <w:tmpl w:val="62C813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472A7"/>
    <w:multiLevelType w:val="hybridMultilevel"/>
    <w:tmpl w:val="D34C9C2A"/>
    <w:lvl w:ilvl="0" w:tplc="CA4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0EAA"/>
    <w:multiLevelType w:val="hybridMultilevel"/>
    <w:tmpl w:val="015C7850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F0"/>
    <w:rsid w:val="00993B45"/>
    <w:rsid w:val="00A87352"/>
    <w:rsid w:val="00C82117"/>
    <w:rsid w:val="00E9341D"/>
    <w:rsid w:val="00F157F0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CCC"/>
  <w15:docId w15:val="{7EF7F252-9ECE-4C90-9131-3ABB451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F64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I6lUbur6b/fONf5UDvCjyNIIA==">AMUW2mW67/AZAs83T+MXyvxQenRuyP5eZNsvY3SkwVnR6n7IsjBZoQ4TQMNkJUyF2xMEk68TuNBwuBZYjQAQ3tamLeyl8C5khm937rxgIzR/XvD5rmCzdE2WQCHfdvD8xD25LwD2AJ6q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6</cp:revision>
  <dcterms:created xsi:type="dcterms:W3CDTF">2022-02-11T10:35:00Z</dcterms:created>
  <dcterms:modified xsi:type="dcterms:W3CDTF">2024-06-25T12:07:00Z</dcterms:modified>
</cp:coreProperties>
</file>