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C0090" w:rsidRDefault="00BA18C1">
      <w:pPr>
        <w:pStyle w:val="1"/>
        <w:tabs>
          <w:tab w:val="left" w:pos="0"/>
        </w:tabs>
        <w:spacing w:line="240" w:lineRule="auto"/>
        <w:rPr>
          <w:sz w:val="28"/>
          <w:szCs w:val="28"/>
        </w:rPr>
      </w:pPr>
      <w:bookmarkStart w:id="0" w:name="_heading=h.gjdgxs" w:colFirst="0" w:colLast="0"/>
      <w:bookmarkEnd w:id="0"/>
      <w:r>
        <w:rPr>
          <w:sz w:val="28"/>
          <w:szCs w:val="28"/>
        </w:rPr>
        <w:t xml:space="preserve">Аннотация на рабочую программу предмета </w:t>
      </w:r>
    </w:p>
    <w:p w14:paraId="00000002" w14:textId="77777777" w:rsidR="005C0090" w:rsidRDefault="00BA18C1">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Музыка</w:t>
      </w:r>
    </w:p>
    <w:p w14:paraId="00000003" w14:textId="77777777" w:rsidR="005C0090" w:rsidRDefault="005C0090">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highlight w:val="white"/>
        </w:rPr>
      </w:pPr>
    </w:p>
    <w:p w14:paraId="00000004" w14:textId="654B29EA" w:rsidR="005C0090" w:rsidRDefault="00E23E0E">
      <w:pPr>
        <w:spacing w:after="0" w:line="240" w:lineRule="auto"/>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sz w:val="28"/>
          <w:szCs w:val="28"/>
          <w:highlight w:val="white"/>
        </w:rPr>
        <w:t xml:space="preserve">Авторы: </w:t>
      </w:r>
      <w:proofErr w:type="spellStart"/>
      <w:r w:rsidR="00BA18C1">
        <w:rPr>
          <w:rFonts w:ascii="Times New Roman" w:eastAsia="Times New Roman" w:hAnsi="Times New Roman" w:cs="Times New Roman"/>
          <w:b/>
          <w:color w:val="000000"/>
          <w:sz w:val="28"/>
          <w:szCs w:val="28"/>
          <w:highlight w:val="white"/>
        </w:rPr>
        <w:t>Даутова</w:t>
      </w:r>
      <w:proofErr w:type="spellEnd"/>
      <w:r w:rsidR="00BA18C1">
        <w:rPr>
          <w:rFonts w:ascii="Times New Roman" w:eastAsia="Times New Roman" w:hAnsi="Times New Roman" w:cs="Times New Roman"/>
          <w:b/>
          <w:color w:val="000000"/>
          <w:sz w:val="28"/>
          <w:szCs w:val="28"/>
          <w:highlight w:val="white"/>
        </w:rPr>
        <w:t xml:space="preserve"> А.А.</w:t>
      </w:r>
    </w:p>
    <w:p w14:paraId="00000005" w14:textId="77777777" w:rsidR="005C0090" w:rsidRDefault="005C0090">
      <w:pPr>
        <w:spacing w:after="0" w:line="240" w:lineRule="auto"/>
        <w:rPr>
          <w:b/>
          <w:sz w:val="28"/>
          <w:szCs w:val="28"/>
          <w:highlight w:val="white"/>
        </w:rPr>
      </w:pPr>
    </w:p>
    <w:p w14:paraId="00000006" w14:textId="77777777" w:rsidR="005C0090" w:rsidRDefault="00BA18C1">
      <w:pPr>
        <w:spacing w:after="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Структура программы:</w:t>
      </w:r>
    </w:p>
    <w:p w14:paraId="00000007" w14:textId="38E957D8" w:rsidR="005C0090" w:rsidRDefault="00E23E0E">
      <w:pPr>
        <w:pBdr>
          <w:top w:val="nil"/>
          <w:left w:val="nil"/>
          <w:bottom w:val="nil"/>
          <w:right w:val="nil"/>
          <w:between w:val="nil"/>
        </w:pBdr>
        <w:spacing w:after="0" w:line="240"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1.1. Область применения</w:t>
      </w:r>
      <w:r w:rsidR="00BA18C1">
        <w:rPr>
          <w:rFonts w:ascii="Times New Roman" w:eastAsia="Times New Roman" w:hAnsi="Times New Roman" w:cs="Times New Roman"/>
          <w:color w:val="000000"/>
          <w:sz w:val="28"/>
          <w:szCs w:val="28"/>
          <w:highlight w:val="white"/>
        </w:rPr>
        <w:t xml:space="preserve"> программы.</w:t>
      </w:r>
    </w:p>
    <w:p w14:paraId="00000008" w14:textId="77777777" w:rsidR="005C0090" w:rsidRDefault="00BA18C1">
      <w:pPr>
        <w:pBdr>
          <w:top w:val="nil"/>
          <w:left w:val="nil"/>
          <w:bottom w:val="nil"/>
          <w:right w:val="nil"/>
          <w:between w:val="nil"/>
        </w:pBdr>
        <w:spacing w:after="0" w:line="240"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1.2. Место предмета в структуре основной профессиональной образовательной программы.</w:t>
      </w:r>
    </w:p>
    <w:p w14:paraId="00000009" w14:textId="41AF1603" w:rsidR="005C0090" w:rsidRDefault="00E23E0E">
      <w:pPr>
        <w:pBdr>
          <w:top w:val="nil"/>
          <w:left w:val="nil"/>
          <w:bottom w:val="nil"/>
          <w:right w:val="nil"/>
          <w:between w:val="nil"/>
        </w:pBdr>
        <w:spacing w:after="0" w:line="240"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1.3. Цели и задачи предмета. </w:t>
      </w:r>
      <w:r w:rsidR="00BA18C1">
        <w:rPr>
          <w:rFonts w:ascii="Times New Roman" w:eastAsia="Times New Roman" w:hAnsi="Times New Roman" w:cs="Times New Roman"/>
          <w:color w:val="000000"/>
          <w:sz w:val="28"/>
          <w:szCs w:val="28"/>
          <w:highlight w:val="white"/>
        </w:rPr>
        <w:t>Требования к результатам освоения предмета.</w:t>
      </w:r>
    </w:p>
    <w:p w14:paraId="74EC53EB" w14:textId="3B3AB7C2" w:rsidR="00AD376E" w:rsidRDefault="00AD376E">
      <w:pPr>
        <w:pBdr>
          <w:top w:val="nil"/>
          <w:left w:val="nil"/>
          <w:bottom w:val="nil"/>
          <w:right w:val="nil"/>
          <w:between w:val="nil"/>
        </w:pBdr>
        <w:spacing w:after="0" w:line="240"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1.4. Пояснительная записка.</w:t>
      </w:r>
    </w:p>
    <w:p w14:paraId="0000000A" w14:textId="77777777" w:rsidR="005C0090" w:rsidRDefault="00BA18C1">
      <w:pPr>
        <w:pBdr>
          <w:top w:val="nil"/>
          <w:left w:val="nil"/>
          <w:bottom w:val="nil"/>
          <w:right w:val="nil"/>
          <w:between w:val="nil"/>
        </w:pBdr>
        <w:spacing w:after="0" w:line="240"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2. Структура и примерное содержание предмета.</w:t>
      </w:r>
    </w:p>
    <w:p w14:paraId="0000000B" w14:textId="77777777" w:rsidR="005C0090" w:rsidRDefault="00BA18C1">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2.1. Объем предмета, виды учебной работы и отчетности.</w:t>
      </w:r>
    </w:p>
    <w:p w14:paraId="0000000C" w14:textId="77777777" w:rsidR="005C0090" w:rsidRDefault="00BA18C1">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2.2. Примерный тематический план предмета. </w:t>
      </w:r>
    </w:p>
    <w:p w14:paraId="0000000D" w14:textId="01845B8E" w:rsidR="005C0090" w:rsidRDefault="00BA18C1">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2.3.</w:t>
      </w:r>
      <w:r w:rsidR="00E23E0E">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Содержание предмета.</w:t>
      </w:r>
    </w:p>
    <w:p w14:paraId="0000000E" w14:textId="77777777" w:rsidR="005C0090" w:rsidRDefault="00BA18C1">
      <w:pPr>
        <w:pBdr>
          <w:top w:val="nil"/>
          <w:left w:val="nil"/>
          <w:bottom w:val="nil"/>
          <w:right w:val="nil"/>
          <w:between w:val="nil"/>
        </w:pBdr>
        <w:spacing w:after="0" w:line="240"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3. Условия реализации предмета.</w:t>
      </w:r>
    </w:p>
    <w:p w14:paraId="0000000F" w14:textId="77777777" w:rsidR="005C0090" w:rsidRDefault="00BA18C1">
      <w:pPr>
        <w:pBdr>
          <w:top w:val="nil"/>
          <w:left w:val="nil"/>
          <w:bottom w:val="nil"/>
          <w:right w:val="nil"/>
          <w:between w:val="nil"/>
        </w:pBdr>
        <w:spacing w:after="0" w:line="240"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3.1. Требования к минимальному материально-техническому обеспечению</w:t>
      </w:r>
    </w:p>
    <w:p w14:paraId="00000010" w14:textId="77777777" w:rsidR="005C0090" w:rsidRDefault="00BA18C1">
      <w:pPr>
        <w:pBdr>
          <w:top w:val="nil"/>
          <w:left w:val="nil"/>
          <w:bottom w:val="nil"/>
          <w:right w:val="nil"/>
          <w:between w:val="nil"/>
        </w:pBdr>
        <w:spacing w:after="0" w:line="240"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3.2. Информационное обеспечение обучения</w:t>
      </w:r>
    </w:p>
    <w:p w14:paraId="00000011" w14:textId="77777777" w:rsidR="005C0090" w:rsidRDefault="00BA18C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Перечень рекомендуемых учебных изданий, Интернет-ресурсов, дополнительной литературы.</w:t>
      </w:r>
    </w:p>
    <w:p w14:paraId="00000012" w14:textId="77777777" w:rsidR="005C0090" w:rsidRDefault="00BA18C1">
      <w:pPr>
        <w:pBdr>
          <w:top w:val="nil"/>
          <w:left w:val="nil"/>
          <w:bottom w:val="nil"/>
          <w:right w:val="nil"/>
          <w:between w:val="nil"/>
        </w:pBdr>
        <w:spacing w:after="0" w:line="240"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4. Контроль и оценка результатов освоения предмета.</w:t>
      </w:r>
    </w:p>
    <w:p w14:paraId="00000013" w14:textId="77777777" w:rsidR="005C0090" w:rsidRDefault="00BA18C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hanging="3"/>
        <w:jc w:val="both"/>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rPr>
        <w:t>Цели и задачи предмета – требования к результатам освоения предмета:</w:t>
      </w:r>
    </w:p>
    <w:p w14:paraId="2F06DA74" w14:textId="77777777" w:rsidR="00AD376E" w:rsidRPr="00AD376E" w:rsidRDefault="00AD376E" w:rsidP="00AD376E">
      <w:pPr>
        <w:widowControl w:val="0"/>
        <w:numPr>
          <w:ilvl w:val="0"/>
          <w:numId w:val="3"/>
        </w:numPr>
        <w:suppressAutoHyphens w:val="0"/>
        <w:autoSpaceDE w:val="0"/>
        <w:autoSpaceDN w:val="0"/>
        <w:adjustRightInd w:val="0"/>
        <w:spacing w:after="0" w:line="240" w:lineRule="auto"/>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14:paraId="34F771A7" w14:textId="77777777" w:rsidR="00AD376E" w:rsidRPr="00AD376E" w:rsidRDefault="00AD376E" w:rsidP="00AD376E">
      <w:pPr>
        <w:widowControl w:val="0"/>
        <w:numPr>
          <w:ilvl w:val="0"/>
          <w:numId w:val="3"/>
        </w:numPr>
        <w:suppressAutoHyphens w:val="0"/>
        <w:autoSpaceDE w:val="0"/>
        <w:autoSpaceDN w:val="0"/>
        <w:adjustRightInd w:val="0"/>
        <w:spacing w:after="0" w:line="240" w:lineRule="auto"/>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В процессе конкретизации учебных целей их реализация осуществляется по следующим направлениям:</w:t>
      </w:r>
    </w:p>
    <w:p w14:paraId="13CFE186" w14:textId="77777777" w:rsidR="00AD376E" w:rsidRPr="00AD376E" w:rsidRDefault="00AD376E" w:rsidP="00AD376E">
      <w:pPr>
        <w:widowControl w:val="0"/>
        <w:numPr>
          <w:ilvl w:val="0"/>
          <w:numId w:val="3"/>
        </w:numPr>
        <w:suppressAutoHyphens w:val="0"/>
        <w:autoSpaceDE w:val="0"/>
        <w:autoSpaceDN w:val="0"/>
        <w:adjustRightInd w:val="0"/>
        <w:spacing w:after="0" w:line="240" w:lineRule="auto"/>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 становление системы ценностей обучающихся, развитие целостного миропонимания в единстве эмоциональной и познавательной сферы;</w:t>
      </w:r>
    </w:p>
    <w:p w14:paraId="290B7A98" w14:textId="77777777" w:rsidR="00AD376E" w:rsidRPr="00AD376E" w:rsidRDefault="00AD376E" w:rsidP="00AD376E">
      <w:pPr>
        <w:widowControl w:val="0"/>
        <w:numPr>
          <w:ilvl w:val="0"/>
          <w:numId w:val="3"/>
        </w:numPr>
        <w:suppressAutoHyphens w:val="0"/>
        <w:autoSpaceDE w:val="0"/>
        <w:autoSpaceDN w:val="0"/>
        <w:adjustRightInd w:val="0"/>
        <w:spacing w:after="0" w:line="240" w:lineRule="auto"/>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14:paraId="386AD370" w14:textId="77777777" w:rsidR="00AD376E" w:rsidRPr="00AD376E" w:rsidRDefault="00AD376E" w:rsidP="00AD376E">
      <w:pPr>
        <w:widowControl w:val="0"/>
        <w:numPr>
          <w:ilvl w:val="0"/>
          <w:numId w:val="3"/>
        </w:numPr>
        <w:suppressAutoHyphens w:val="0"/>
        <w:autoSpaceDE w:val="0"/>
        <w:autoSpaceDN w:val="0"/>
        <w:adjustRightInd w:val="0"/>
        <w:spacing w:after="0" w:line="240" w:lineRule="auto"/>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 формирование творческих способностей ребенка, развитие внутренней мотивации к интонационно-содержательной деятельности.</w:t>
      </w:r>
    </w:p>
    <w:p w14:paraId="753E4EB2" w14:textId="77777777" w:rsidR="00AD376E" w:rsidRPr="00AD376E" w:rsidRDefault="00AD376E" w:rsidP="00AD376E">
      <w:pPr>
        <w:widowControl w:val="0"/>
        <w:numPr>
          <w:ilvl w:val="0"/>
          <w:numId w:val="3"/>
        </w:numPr>
        <w:suppressAutoHyphens w:val="0"/>
        <w:autoSpaceDE w:val="0"/>
        <w:autoSpaceDN w:val="0"/>
        <w:adjustRightInd w:val="0"/>
        <w:spacing w:after="0" w:line="240" w:lineRule="auto"/>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b/>
          <w:bCs/>
          <w:kern w:val="0"/>
          <w:sz w:val="28"/>
          <w:szCs w:val="28"/>
          <w:lang w:eastAsia="ru-RU"/>
        </w:rPr>
        <w:t>Задачи обучения музыке на уровне основного общего образования:</w:t>
      </w:r>
    </w:p>
    <w:p w14:paraId="725DE8CA" w14:textId="77777777" w:rsidR="00AD376E" w:rsidRPr="00AD376E" w:rsidRDefault="00AD376E" w:rsidP="00AD376E">
      <w:pPr>
        <w:widowControl w:val="0"/>
        <w:numPr>
          <w:ilvl w:val="0"/>
          <w:numId w:val="3"/>
        </w:numPr>
        <w:suppressAutoHyphens w:val="0"/>
        <w:autoSpaceDE w:val="0"/>
        <w:autoSpaceDN w:val="0"/>
        <w:adjustRightInd w:val="0"/>
        <w:spacing w:after="0" w:line="240" w:lineRule="auto"/>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 приобщение к традиционным российским ценностям через личный психологический опыт эмоционально-эстетического переживания;  </w:t>
      </w:r>
    </w:p>
    <w:p w14:paraId="17B87D67" w14:textId="77777777" w:rsidR="00AD376E" w:rsidRPr="00AD376E" w:rsidRDefault="00AD376E" w:rsidP="00AD376E">
      <w:pPr>
        <w:widowControl w:val="0"/>
        <w:numPr>
          <w:ilvl w:val="0"/>
          <w:numId w:val="3"/>
        </w:numPr>
        <w:suppressAutoHyphens w:val="0"/>
        <w:autoSpaceDE w:val="0"/>
        <w:autoSpaceDN w:val="0"/>
        <w:adjustRightInd w:val="0"/>
        <w:spacing w:after="0" w:line="240" w:lineRule="auto"/>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 xml:space="preserve">осознание социальной функции музыки, стремление понять закономерности развития музыкального искусства, условия разнообразного проявления и </w:t>
      </w:r>
      <w:r w:rsidRPr="00AD376E">
        <w:rPr>
          <w:rFonts w:ascii="Times New Roman" w:eastAsia="Times New Roman" w:hAnsi="Times New Roman" w:cs="Times New Roman"/>
          <w:kern w:val="0"/>
          <w:sz w:val="28"/>
          <w:szCs w:val="28"/>
          <w:lang w:eastAsia="ru-RU"/>
        </w:rPr>
        <w:lastRenderedPageBreak/>
        <w:t>бытования музыки в человеческом обществе, специфики ее воздействия на человека;</w:t>
      </w:r>
    </w:p>
    <w:p w14:paraId="1BAFA12D" w14:textId="77777777" w:rsidR="00AD376E" w:rsidRPr="00AD376E" w:rsidRDefault="00AD376E" w:rsidP="00AD376E">
      <w:pPr>
        <w:widowControl w:val="0"/>
        <w:numPr>
          <w:ilvl w:val="0"/>
          <w:numId w:val="3"/>
        </w:numPr>
        <w:suppressAutoHyphens w:val="0"/>
        <w:autoSpaceDE w:val="0"/>
        <w:autoSpaceDN w:val="0"/>
        <w:adjustRightInd w:val="0"/>
        <w:spacing w:after="0" w:line="240" w:lineRule="auto"/>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 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14:paraId="3BC6FD23" w14:textId="77777777" w:rsidR="00AD376E" w:rsidRPr="00AD376E" w:rsidRDefault="00AD376E" w:rsidP="00AD376E">
      <w:pPr>
        <w:widowControl w:val="0"/>
        <w:numPr>
          <w:ilvl w:val="0"/>
          <w:numId w:val="3"/>
        </w:numPr>
        <w:suppressAutoHyphens w:val="0"/>
        <w:autoSpaceDE w:val="0"/>
        <w:autoSpaceDN w:val="0"/>
        <w:adjustRightInd w:val="0"/>
        <w:spacing w:after="0" w:line="240" w:lineRule="auto"/>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 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14:paraId="5BE9ED9F" w14:textId="77777777" w:rsidR="00AD376E" w:rsidRPr="00AD376E" w:rsidRDefault="00AD376E" w:rsidP="00AD376E">
      <w:pPr>
        <w:widowControl w:val="0"/>
        <w:numPr>
          <w:ilvl w:val="0"/>
          <w:numId w:val="3"/>
        </w:numPr>
        <w:suppressAutoHyphens w:val="0"/>
        <w:autoSpaceDE w:val="0"/>
        <w:autoSpaceDN w:val="0"/>
        <w:adjustRightInd w:val="0"/>
        <w:spacing w:after="0" w:line="240" w:lineRule="auto"/>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14:paraId="384DD8A9" w14:textId="77777777" w:rsidR="00AD376E" w:rsidRPr="00AD376E" w:rsidRDefault="00AD376E" w:rsidP="00AD376E">
      <w:pPr>
        <w:widowControl w:val="0"/>
        <w:numPr>
          <w:ilvl w:val="0"/>
          <w:numId w:val="3"/>
        </w:numPr>
        <w:suppressAutoHyphens w:val="0"/>
        <w:autoSpaceDE w:val="0"/>
        <w:autoSpaceDN w:val="0"/>
        <w:adjustRightInd w:val="0"/>
        <w:spacing w:after="0" w:line="240" w:lineRule="auto"/>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 развитие общих и специальных музыкальных способностей, совершенствование в предметных умениях и навыках, в том числе:</w:t>
      </w:r>
    </w:p>
    <w:p w14:paraId="1D7D9474" w14:textId="77777777" w:rsidR="00AD376E" w:rsidRPr="00AD376E" w:rsidRDefault="00AD376E" w:rsidP="00AD376E">
      <w:pPr>
        <w:widowControl w:val="0"/>
        <w:numPr>
          <w:ilvl w:val="0"/>
          <w:numId w:val="3"/>
        </w:numPr>
        <w:suppressAutoHyphens w:val="0"/>
        <w:autoSpaceDE w:val="0"/>
        <w:autoSpaceDN w:val="0"/>
        <w:adjustRightInd w:val="0"/>
        <w:spacing w:after="0" w:line="240" w:lineRule="auto"/>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14:paraId="75B4DD6F" w14:textId="77777777" w:rsidR="00AD376E" w:rsidRPr="00AD376E" w:rsidRDefault="00AD376E" w:rsidP="00AD376E">
      <w:pPr>
        <w:widowControl w:val="0"/>
        <w:numPr>
          <w:ilvl w:val="0"/>
          <w:numId w:val="3"/>
        </w:numPr>
        <w:suppressAutoHyphens w:val="0"/>
        <w:autoSpaceDE w:val="0"/>
        <w:autoSpaceDN w:val="0"/>
        <w:adjustRightInd w:val="0"/>
        <w:spacing w:after="0" w:line="240" w:lineRule="auto"/>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 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14:paraId="369FED7A" w14:textId="77777777" w:rsidR="00AD376E" w:rsidRPr="00AD376E" w:rsidRDefault="00AD376E" w:rsidP="00AD376E">
      <w:pPr>
        <w:widowControl w:val="0"/>
        <w:numPr>
          <w:ilvl w:val="0"/>
          <w:numId w:val="3"/>
        </w:numPr>
        <w:suppressAutoHyphens w:val="0"/>
        <w:autoSpaceDE w:val="0"/>
        <w:autoSpaceDN w:val="0"/>
        <w:adjustRightInd w:val="0"/>
        <w:spacing w:after="0" w:line="240" w:lineRule="auto"/>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14:paraId="3066286E" w14:textId="77777777" w:rsidR="00AD376E" w:rsidRPr="00AD376E" w:rsidRDefault="00AD376E" w:rsidP="00AD376E">
      <w:pPr>
        <w:widowControl w:val="0"/>
        <w:numPr>
          <w:ilvl w:val="0"/>
          <w:numId w:val="3"/>
        </w:numPr>
        <w:suppressAutoHyphens w:val="0"/>
        <w:autoSpaceDE w:val="0"/>
        <w:autoSpaceDN w:val="0"/>
        <w:adjustRightInd w:val="0"/>
        <w:spacing w:after="0" w:line="240" w:lineRule="auto"/>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 музыкальное движение (пластическое интонирование, инсценировка, танец, двигательное моделирование);</w:t>
      </w:r>
    </w:p>
    <w:p w14:paraId="5A29C5E6" w14:textId="77777777" w:rsidR="00AD376E" w:rsidRPr="00AD376E" w:rsidRDefault="00AD376E" w:rsidP="00AD376E">
      <w:pPr>
        <w:widowControl w:val="0"/>
        <w:numPr>
          <w:ilvl w:val="0"/>
          <w:numId w:val="3"/>
        </w:numPr>
        <w:suppressAutoHyphens w:val="0"/>
        <w:autoSpaceDE w:val="0"/>
        <w:autoSpaceDN w:val="0"/>
        <w:adjustRightInd w:val="0"/>
        <w:spacing w:after="0" w:line="240" w:lineRule="auto"/>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 творческие проекты, музыкально-театральная деятельность (концерты, фестивали, представления);</w:t>
      </w:r>
    </w:p>
    <w:p w14:paraId="0F99DC67" w14:textId="77777777" w:rsidR="00AD376E" w:rsidRPr="00AD376E" w:rsidRDefault="00AD376E" w:rsidP="00AD376E">
      <w:pPr>
        <w:widowControl w:val="0"/>
        <w:numPr>
          <w:ilvl w:val="0"/>
          <w:numId w:val="3"/>
        </w:numPr>
        <w:suppressAutoHyphens w:val="0"/>
        <w:autoSpaceDE w:val="0"/>
        <w:autoSpaceDN w:val="0"/>
        <w:adjustRightInd w:val="0"/>
        <w:spacing w:after="0" w:line="240" w:lineRule="auto"/>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 исследовательская деятельность на материале музыкального искусства.</w:t>
      </w:r>
    </w:p>
    <w:p w14:paraId="00000019" w14:textId="31AAF48C" w:rsidR="005C0090" w:rsidRDefault="00BA18C1" w:rsidP="00E23E0E">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Личностные результаты:</w:t>
      </w:r>
    </w:p>
    <w:p w14:paraId="2A6E63B4"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14:paraId="67F3CC7A"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b/>
          <w:bCs/>
          <w:kern w:val="0"/>
          <w:sz w:val="28"/>
          <w:szCs w:val="28"/>
          <w:lang w:eastAsia="ru-RU"/>
        </w:rPr>
        <w:t>1) патриотического воспитания:</w:t>
      </w:r>
    </w:p>
    <w:p w14:paraId="0EF8473B"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осознание российской гражданской идентичности в поликультурном</w:t>
      </w:r>
      <w:r w:rsidRPr="00AD376E">
        <w:rPr>
          <w:rFonts w:ascii="Times New Roman" w:eastAsia="Times New Roman" w:hAnsi="Times New Roman" w:cs="Times New Roman"/>
          <w:kern w:val="0"/>
          <w:sz w:val="28"/>
          <w:szCs w:val="28"/>
          <w:lang w:eastAsia="ru-RU"/>
        </w:rPr>
        <w:br/>
        <w:t>и многоконфессиональном обществе;</w:t>
      </w:r>
    </w:p>
    <w:p w14:paraId="65D14CEA"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знание Гимна России и традиций его исполнения, уважение музыкальных символов республик Российской Федерации и других стран мира;</w:t>
      </w:r>
    </w:p>
    <w:p w14:paraId="2980ACD6"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проявление интереса к освоению музыкальных традиций своего края, музыкальной культуры народов России;</w:t>
      </w:r>
    </w:p>
    <w:p w14:paraId="487362EF"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знание достижений отечественных музыкантов, их вклада в мировую музыкальную культуру;</w:t>
      </w:r>
    </w:p>
    <w:p w14:paraId="0DA758D3"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интерес к изучению истории отечественной музыкальной культуры;</w:t>
      </w:r>
    </w:p>
    <w:p w14:paraId="68073CA4"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lastRenderedPageBreak/>
        <w:t>стремление развивать и сохранять музыкальную культуру своей страны, своего края.</w:t>
      </w:r>
    </w:p>
    <w:p w14:paraId="78AE3CF0"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b/>
          <w:bCs/>
          <w:kern w:val="0"/>
          <w:sz w:val="28"/>
          <w:szCs w:val="28"/>
          <w:lang w:eastAsia="ru-RU"/>
        </w:rPr>
        <w:t>2) гражданского воспитания:</w:t>
      </w:r>
    </w:p>
    <w:p w14:paraId="4F64A977"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готовность к выполнению обязанностей гражданина и реализации его прав, уважение прав, свобод и законных интересов других людей;</w:t>
      </w:r>
    </w:p>
    <w:p w14:paraId="63C611D2"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14:paraId="40A68C17"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14:paraId="50593049" w14:textId="77777777" w:rsidR="00AD376E" w:rsidRPr="00AD376E" w:rsidRDefault="00AD376E" w:rsidP="00AD376E">
      <w:pPr>
        <w:numPr>
          <w:ilvl w:val="0"/>
          <w:numId w:val="3"/>
        </w:numPr>
        <w:suppressAutoHyphens w:val="0"/>
        <w:spacing w:beforeAutospacing="1" w:after="0" w:afterAutospacing="1"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b/>
          <w:bCs/>
          <w:kern w:val="0"/>
          <w:sz w:val="28"/>
          <w:szCs w:val="28"/>
          <w:lang w:eastAsia="ru-RU"/>
        </w:rPr>
        <w:t>3) духовно-нравственного воспитания:</w:t>
      </w:r>
    </w:p>
    <w:p w14:paraId="089E49DF" w14:textId="77777777" w:rsidR="00AD376E" w:rsidRPr="00AD376E" w:rsidRDefault="00AD376E" w:rsidP="00AD376E">
      <w:pPr>
        <w:numPr>
          <w:ilvl w:val="0"/>
          <w:numId w:val="3"/>
        </w:numPr>
        <w:suppressAutoHyphens w:val="0"/>
        <w:spacing w:beforeAutospacing="1" w:after="0" w:afterAutospacing="1"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ориентация на моральные ценности и нормы в ситуациях нравственного выбора;</w:t>
      </w:r>
    </w:p>
    <w:p w14:paraId="3B84B253" w14:textId="77777777" w:rsidR="00AD376E" w:rsidRPr="00AD376E" w:rsidRDefault="00AD376E" w:rsidP="00AD376E">
      <w:pPr>
        <w:numPr>
          <w:ilvl w:val="0"/>
          <w:numId w:val="3"/>
        </w:numPr>
        <w:suppressAutoHyphens w:val="0"/>
        <w:spacing w:beforeAutospacing="1" w:after="0" w:afterAutospacing="1"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готовность воспринимать музыкальное искусство с учетом моральных</w:t>
      </w:r>
      <w:r w:rsidRPr="00AD376E">
        <w:rPr>
          <w:rFonts w:ascii="Times New Roman" w:eastAsia="Times New Roman" w:hAnsi="Times New Roman" w:cs="Times New Roman"/>
          <w:kern w:val="0"/>
          <w:sz w:val="28"/>
          <w:szCs w:val="28"/>
          <w:lang w:eastAsia="ru-RU"/>
        </w:rPr>
        <w:br/>
        <w:t>и духовных ценностей этического и религиозного контекста, социально-исторических особенностей этики и эстетики;</w:t>
      </w:r>
    </w:p>
    <w:p w14:paraId="6CB9EA79" w14:textId="77777777" w:rsidR="00AD376E" w:rsidRPr="00AD376E" w:rsidRDefault="00AD376E" w:rsidP="00AD376E">
      <w:pPr>
        <w:numPr>
          <w:ilvl w:val="0"/>
          <w:numId w:val="3"/>
        </w:numPr>
        <w:suppressAutoHyphens w:val="0"/>
        <w:spacing w:beforeAutospacing="1" w:after="0" w:afterAutospacing="1"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14:paraId="3365195F" w14:textId="77777777" w:rsidR="00AD376E" w:rsidRPr="00AD376E" w:rsidRDefault="00AD376E" w:rsidP="00AD376E">
      <w:pPr>
        <w:numPr>
          <w:ilvl w:val="0"/>
          <w:numId w:val="3"/>
        </w:numPr>
        <w:suppressAutoHyphens w:val="0"/>
        <w:spacing w:beforeAutospacing="1" w:after="0" w:afterAutospacing="1"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b/>
          <w:bCs/>
          <w:kern w:val="0"/>
          <w:sz w:val="28"/>
          <w:szCs w:val="28"/>
          <w:lang w:eastAsia="ru-RU"/>
        </w:rPr>
        <w:t>4) эстетического воспитания:</w:t>
      </w:r>
    </w:p>
    <w:p w14:paraId="488B1D44" w14:textId="77777777" w:rsidR="00AD376E" w:rsidRPr="00AD376E" w:rsidRDefault="00AD376E" w:rsidP="00AD376E">
      <w:pPr>
        <w:numPr>
          <w:ilvl w:val="0"/>
          <w:numId w:val="3"/>
        </w:numPr>
        <w:suppressAutoHyphens w:val="0"/>
        <w:spacing w:beforeAutospacing="1" w:after="0" w:afterAutospacing="1"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14:paraId="1BEE85AF" w14:textId="77777777" w:rsidR="00AD376E" w:rsidRPr="00AD376E" w:rsidRDefault="00AD376E" w:rsidP="00AD376E">
      <w:pPr>
        <w:numPr>
          <w:ilvl w:val="0"/>
          <w:numId w:val="3"/>
        </w:numPr>
        <w:suppressAutoHyphens w:val="0"/>
        <w:spacing w:beforeAutospacing="1" w:after="0" w:afterAutospacing="1"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осознание ценности творчества, таланта;</w:t>
      </w:r>
    </w:p>
    <w:p w14:paraId="288B4518" w14:textId="77777777" w:rsidR="00AD376E" w:rsidRPr="00AD376E" w:rsidRDefault="00AD376E" w:rsidP="00AD376E">
      <w:pPr>
        <w:numPr>
          <w:ilvl w:val="0"/>
          <w:numId w:val="3"/>
        </w:numPr>
        <w:suppressAutoHyphens w:val="0"/>
        <w:spacing w:beforeAutospacing="1" w:after="0" w:afterAutospacing="1"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осознание важности музыкального искусства как средства коммуникации и самовыражения;</w:t>
      </w:r>
    </w:p>
    <w:p w14:paraId="01E67E3E" w14:textId="77777777" w:rsidR="00AD376E" w:rsidRPr="00AD376E" w:rsidRDefault="00AD376E" w:rsidP="00AD376E">
      <w:pPr>
        <w:numPr>
          <w:ilvl w:val="0"/>
          <w:numId w:val="3"/>
        </w:numPr>
        <w:suppressAutoHyphens w:val="0"/>
        <w:spacing w:beforeAutospacing="1" w:after="0" w:afterAutospacing="1"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понимание ценности отечественного и мирового искусства, роли этнических культурных традиций и народного творчества;</w:t>
      </w:r>
    </w:p>
    <w:p w14:paraId="0285BFCF" w14:textId="77777777" w:rsidR="00AD376E" w:rsidRPr="00AD376E" w:rsidRDefault="00AD376E" w:rsidP="00AD376E">
      <w:pPr>
        <w:numPr>
          <w:ilvl w:val="0"/>
          <w:numId w:val="3"/>
        </w:numPr>
        <w:suppressAutoHyphens w:val="0"/>
        <w:spacing w:beforeAutospacing="1" w:after="0" w:afterAutospacing="1"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стремление к самовыражению в разных видах искусства.</w:t>
      </w:r>
    </w:p>
    <w:p w14:paraId="601C0CEA" w14:textId="77777777" w:rsidR="00AD376E" w:rsidRPr="00AD376E" w:rsidRDefault="00AD376E" w:rsidP="00AD376E">
      <w:pPr>
        <w:numPr>
          <w:ilvl w:val="0"/>
          <w:numId w:val="3"/>
        </w:numPr>
        <w:suppressAutoHyphens w:val="0"/>
        <w:spacing w:beforeAutospacing="1" w:after="0" w:afterAutospacing="1"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b/>
          <w:bCs/>
          <w:kern w:val="0"/>
          <w:sz w:val="28"/>
          <w:szCs w:val="28"/>
          <w:lang w:eastAsia="ru-RU"/>
        </w:rPr>
        <w:t>5) ценности научного познания:</w:t>
      </w:r>
    </w:p>
    <w:p w14:paraId="2F285DFF" w14:textId="77777777" w:rsidR="00AD376E" w:rsidRPr="00AD376E" w:rsidRDefault="00AD376E" w:rsidP="00AD376E">
      <w:pPr>
        <w:numPr>
          <w:ilvl w:val="0"/>
          <w:numId w:val="3"/>
        </w:numPr>
        <w:suppressAutoHyphens w:val="0"/>
        <w:spacing w:beforeAutospacing="1"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14:paraId="3AAACE89" w14:textId="77777777" w:rsidR="00AD376E" w:rsidRPr="00AD376E" w:rsidRDefault="00AD376E" w:rsidP="00AD376E">
      <w:pPr>
        <w:numPr>
          <w:ilvl w:val="0"/>
          <w:numId w:val="3"/>
        </w:numPr>
        <w:suppressAutoHyphens w:val="0"/>
        <w:spacing w:beforeAutospacing="1"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овладение музыкальным языком, навыками познания музыки как искусства интонируемого смысла;</w:t>
      </w:r>
    </w:p>
    <w:p w14:paraId="45C241E0" w14:textId="77777777" w:rsidR="00AD376E" w:rsidRPr="00AD376E" w:rsidRDefault="00AD376E" w:rsidP="00AD376E">
      <w:pPr>
        <w:numPr>
          <w:ilvl w:val="0"/>
          <w:numId w:val="3"/>
        </w:numPr>
        <w:suppressAutoHyphens w:val="0"/>
        <w:spacing w:beforeAutospacing="1"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овладение основными способами исследовательской деятельности</w:t>
      </w:r>
      <w:r w:rsidRPr="00AD376E">
        <w:rPr>
          <w:rFonts w:ascii="Times New Roman" w:eastAsia="Times New Roman" w:hAnsi="Times New Roman" w:cs="Times New Roman"/>
          <w:kern w:val="0"/>
          <w:sz w:val="28"/>
          <w:szCs w:val="28"/>
          <w:lang w:eastAsia="ru-RU"/>
        </w:rPr>
        <w:br/>
        <w:t>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14:paraId="4865FBA0" w14:textId="77777777" w:rsidR="00AD376E" w:rsidRPr="00AD376E" w:rsidRDefault="00AD376E" w:rsidP="00AD376E">
      <w:pPr>
        <w:numPr>
          <w:ilvl w:val="0"/>
          <w:numId w:val="3"/>
        </w:numPr>
        <w:suppressAutoHyphens w:val="0"/>
        <w:spacing w:beforeAutospacing="1"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b/>
          <w:bCs/>
          <w:kern w:val="0"/>
          <w:sz w:val="28"/>
          <w:szCs w:val="28"/>
          <w:lang w:eastAsia="ru-RU"/>
        </w:rPr>
        <w:lastRenderedPageBreak/>
        <w:t>6) физического воспитания, формирования культуры здоровья и эмоционального благополучия:</w:t>
      </w:r>
    </w:p>
    <w:p w14:paraId="0B730D62" w14:textId="77777777" w:rsidR="00AD376E" w:rsidRPr="00AD376E" w:rsidRDefault="00AD376E" w:rsidP="00AD376E">
      <w:pPr>
        <w:numPr>
          <w:ilvl w:val="0"/>
          <w:numId w:val="3"/>
        </w:numPr>
        <w:suppressAutoHyphens w:val="0"/>
        <w:spacing w:beforeAutospacing="1"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осознание ценности жизни с опорой на собственный жизненный опыт и опыт восприятия произведений искусства;</w:t>
      </w:r>
    </w:p>
    <w:p w14:paraId="57D51D6D" w14:textId="77777777" w:rsidR="00AD376E" w:rsidRPr="00AD376E" w:rsidRDefault="00AD376E" w:rsidP="00AD376E">
      <w:pPr>
        <w:numPr>
          <w:ilvl w:val="0"/>
          <w:numId w:val="3"/>
        </w:numPr>
        <w:suppressAutoHyphens w:val="0"/>
        <w:spacing w:beforeAutospacing="1"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14:paraId="25D6BA9D" w14:textId="77777777" w:rsidR="00AD376E" w:rsidRPr="00AD376E" w:rsidRDefault="00AD376E" w:rsidP="00AD376E">
      <w:pPr>
        <w:numPr>
          <w:ilvl w:val="0"/>
          <w:numId w:val="3"/>
        </w:numPr>
        <w:suppressAutoHyphens w:val="0"/>
        <w:spacing w:beforeAutospacing="1"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14:paraId="39C1CE9C" w14:textId="77777777" w:rsidR="00AD376E" w:rsidRPr="00AD376E" w:rsidRDefault="00AD376E" w:rsidP="00AD376E">
      <w:pPr>
        <w:numPr>
          <w:ilvl w:val="0"/>
          <w:numId w:val="3"/>
        </w:numPr>
        <w:suppressAutoHyphens w:val="0"/>
        <w:spacing w:beforeAutospacing="1" w:after="0" w:line="240" w:lineRule="auto"/>
        <w:contextualSpacing/>
        <w:jc w:val="both"/>
        <w:rPr>
          <w:rFonts w:ascii="Times New Roman" w:eastAsia="Times New Roman" w:hAnsi="Times New Roman" w:cs="Times New Roman"/>
          <w:kern w:val="0"/>
          <w:sz w:val="28"/>
          <w:szCs w:val="28"/>
          <w:lang w:eastAsia="ru-RU"/>
        </w:rPr>
      </w:pPr>
      <w:proofErr w:type="spellStart"/>
      <w:r w:rsidRPr="00AD376E">
        <w:rPr>
          <w:rFonts w:ascii="Times New Roman" w:eastAsia="Times New Roman" w:hAnsi="Times New Roman" w:cs="Times New Roman"/>
          <w:kern w:val="0"/>
          <w:sz w:val="28"/>
          <w:szCs w:val="28"/>
          <w:lang w:eastAsia="ru-RU"/>
        </w:rPr>
        <w:t>сформированность</w:t>
      </w:r>
      <w:proofErr w:type="spellEnd"/>
      <w:r w:rsidRPr="00AD376E">
        <w:rPr>
          <w:rFonts w:ascii="Times New Roman" w:eastAsia="Times New Roman" w:hAnsi="Times New Roman" w:cs="Times New Roman"/>
          <w:kern w:val="0"/>
          <w:sz w:val="28"/>
          <w:szCs w:val="28"/>
          <w:lang w:eastAsia="ru-RU"/>
        </w:rPr>
        <w:t xml:space="preserve"> навыков рефлексии, признание своего права на ошибку и такого же права другого человека.</w:t>
      </w:r>
    </w:p>
    <w:p w14:paraId="5B200BA4" w14:textId="77777777" w:rsidR="00AD376E" w:rsidRPr="00AD376E" w:rsidRDefault="00AD376E" w:rsidP="00AD376E">
      <w:pPr>
        <w:numPr>
          <w:ilvl w:val="0"/>
          <w:numId w:val="3"/>
        </w:numPr>
        <w:suppressAutoHyphens w:val="0"/>
        <w:spacing w:beforeAutospacing="1" w:after="0" w:afterAutospacing="1"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b/>
          <w:bCs/>
          <w:kern w:val="0"/>
          <w:sz w:val="28"/>
          <w:szCs w:val="28"/>
          <w:lang w:eastAsia="ru-RU"/>
        </w:rPr>
        <w:t>7) трудового воспитания:</w:t>
      </w:r>
    </w:p>
    <w:p w14:paraId="776B6BAA" w14:textId="77777777" w:rsidR="00AD376E" w:rsidRPr="00AD376E" w:rsidRDefault="00AD376E" w:rsidP="00AD376E">
      <w:pPr>
        <w:numPr>
          <w:ilvl w:val="0"/>
          <w:numId w:val="3"/>
        </w:numPr>
        <w:suppressAutoHyphens w:val="0"/>
        <w:spacing w:beforeAutospacing="1" w:after="0" w:afterAutospacing="1"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установка на посильное активное участие в практической деятельности;</w:t>
      </w:r>
    </w:p>
    <w:p w14:paraId="6F0E57D5" w14:textId="77777777" w:rsidR="00AD376E" w:rsidRPr="00AD376E" w:rsidRDefault="00AD376E" w:rsidP="00AD376E">
      <w:pPr>
        <w:numPr>
          <w:ilvl w:val="0"/>
          <w:numId w:val="3"/>
        </w:numPr>
        <w:suppressAutoHyphens w:val="0"/>
        <w:spacing w:beforeAutospacing="1" w:after="0" w:afterAutospacing="1"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трудолюбие в учебе, настойчивость в достижении поставленных целей;</w:t>
      </w:r>
    </w:p>
    <w:p w14:paraId="144C88FB" w14:textId="77777777" w:rsidR="00AD376E" w:rsidRPr="00AD376E" w:rsidRDefault="00AD376E" w:rsidP="00AD376E">
      <w:pPr>
        <w:numPr>
          <w:ilvl w:val="0"/>
          <w:numId w:val="3"/>
        </w:numPr>
        <w:suppressAutoHyphens w:val="0"/>
        <w:spacing w:beforeAutospacing="1" w:after="0" w:afterAutospacing="1"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интерес к практическому изучению профессий в сфере культуры и искусства;</w:t>
      </w:r>
    </w:p>
    <w:p w14:paraId="572FCFBC" w14:textId="77777777" w:rsidR="00AD376E" w:rsidRPr="00AD376E" w:rsidRDefault="00AD376E" w:rsidP="00AD376E">
      <w:pPr>
        <w:numPr>
          <w:ilvl w:val="0"/>
          <w:numId w:val="3"/>
        </w:numPr>
        <w:suppressAutoHyphens w:val="0"/>
        <w:spacing w:beforeAutospacing="1" w:after="0" w:afterAutospacing="1"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уважение к труду и результатам трудовой деятельности.</w:t>
      </w:r>
    </w:p>
    <w:p w14:paraId="6041553B" w14:textId="77777777" w:rsidR="00AD376E" w:rsidRPr="00AD376E" w:rsidRDefault="00AD376E" w:rsidP="00AD376E">
      <w:pPr>
        <w:numPr>
          <w:ilvl w:val="0"/>
          <w:numId w:val="3"/>
        </w:numPr>
        <w:suppressAutoHyphens w:val="0"/>
        <w:spacing w:beforeAutospacing="1" w:after="0" w:afterAutospacing="1"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b/>
          <w:bCs/>
          <w:kern w:val="0"/>
          <w:sz w:val="28"/>
          <w:szCs w:val="28"/>
          <w:lang w:eastAsia="ru-RU"/>
        </w:rPr>
        <w:t>8) экологического воспитания:</w:t>
      </w:r>
    </w:p>
    <w:p w14:paraId="456FB4E4" w14:textId="77777777" w:rsidR="00AD376E" w:rsidRPr="00AD376E" w:rsidRDefault="00AD376E" w:rsidP="00AD376E">
      <w:pPr>
        <w:numPr>
          <w:ilvl w:val="0"/>
          <w:numId w:val="3"/>
        </w:numPr>
        <w:suppressAutoHyphens w:val="0"/>
        <w:spacing w:beforeAutospacing="1" w:after="0" w:afterAutospacing="1"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повышение уровня экологической культуры, осознание глобального характера экологических проблем и путей их решения;</w:t>
      </w:r>
    </w:p>
    <w:p w14:paraId="697B5D5A" w14:textId="77777777" w:rsidR="00AD376E" w:rsidRPr="00AD376E" w:rsidRDefault="00AD376E" w:rsidP="00AD376E">
      <w:pPr>
        <w:numPr>
          <w:ilvl w:val="0"/>
          <w:numId w:val="3"/>
        </w:numPr>
        <w:suppressAutoHyphens w:val="0"/>
        <w:spacing w:beforeAutospacing="1"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нравственно-эстетическое отношение к природе,</w:t>
      </w:r>
    </w:p>
    <w:p w14:paraId="3CB92D52" w14:textId="77777777" w:rsidR="00AD376E" w:rsidRPr="00AD376E" w:rsidRDefault="00AD376E" w:rsidP="00AD376E">
      <w:pPr>
        <w:numPr>
          <w:ilvl w:val="0"/>
          <w:numId w:val="3"/>
        </w:numPr>
        <w:suppressAutoHyphens w:val="0"/>
        <w:spacing w:beforeAutospacing="1"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участие в экологических проектах через различные формы музыкального творчества</w:t>
      </w:r>
    </w:p>
    <w:p w14:paraId="270C84A6"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b/>
          <w:bCs/>
          <w:kern w:val="0"/>
          <w:sz w:val="28"/>
          <w:szCs w:val="28"/>
          <w:lang w:eastAsia="ru-RU"/>
        </w:rPr>
        <w:t>9) адаптации к изменяющимся условиям социальной и природной среды:</w:t>
      </w:r>
    </w:p>
    <w:p w14:paraId="26499053"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14:paraId="6F328695"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14:paraId="0061F872"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14:paraId="4984D9B2"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14:paraId="08A068EC" w14:textId="77777777" w:rsidR="00AD376E" w:rsidRPr="00AD376E" w:rsidRDefault="00AD376E" w:rsidP="00AD376E">
      <w:pPr>
        <w:suppressAutoHyphens w:val="0"/>
        <w:spacing w:after="0" w:line="240" w:lineRule="auto"/>
        <w:contextualSpacing/>
        <w:jc w:val="both"/>
        <w:rPr>
          <w:rFonts w:ascii="Times New Roman" w:eastAsia="Times New Roman" w:hAnsi="Times New Roman" w:cs="Times New Roman"/>
          <w:kern w:val="0"/>
          <w:sz w:val="28"/>
          <w:szCs w:val="28"/>
          <w:lang w:eastAsia="ru-RU"/>
        </w:rPr>
      </w:pPr>
    </w:p>
    <w:p w14:paraId="0CE5CCC7"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b/>
          <w:kern w:val="0"/>
          <w:sz w:val="28"/>
          <w:szCs w:val="28"/>
          <w:lang w:eastAsia="ru-RU"/>
        </w:rPr>
      </w:pPr>
      <w:proofErr w:type="spellStart"/>
      <w:r w:rsidRPr="00AD376E">
        <w:rPr>
          <w:rFonts w:ascii="Times New Roman" w:eastAsia="Times New Roman" w:hAnsi="Times New Roman" w:cs="Times New Roman"/>
          <w:b/>
          <w:kern w:val="0"/>
          <w:sz w:val="28"/>
          <w:szCs w:val="28"/>
          <w:lang w:eastAsia="ru-RU"/>
        </w:rPr>
        <w:t>Метапредметные</w:t>
      </w:r>
      <w:proofErr w:type="spellEnd"/>
      <w:r w:rsidRPr="00AD376E">
        <w:rPr>
          <w:rFonts w:ascii="Times New Roman" w:eastAsia="Times New Roman" w:hAnsi="Times New Roman" w:cs="Times New Roman"/>
          <w:b/>
          <w:kern w:val="0"/>
          <w:sz w:val="28"/>
          <w:szCs w:val="28"/>
          <w:lang w:eastAsia="ru-RU"/>
        </w:rPr>
        <w:t xml:space="preserve"> результаты.</w:t>
      </w:r>
    </w:p>
    <w:p w14:paraId="66ED93C1" w14:textId="77777777" w:rsidR="00AD376E" w:rsidRPr="00AD376E" w:rsidRDefault="00AD376E" w:rsidP="00AD376E">
      <w:pPr>
        <w:numPr>
          <w:ilvl w:val="0"/>
          <w:numId w:val="3"/>
        </w:numPr>
        <w:suppressAutoHyphens w:val="0"/>
        <w:spacing w:beforeAutospacing="1" w:after="0" w:afterAutospacing="1"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b/>
          <w:bCs/>
          <w:kern w:val="0"/>
          <w:sz w:val="28"/>
          <w:szCs w:val="28"/>
          <w:lang w:eastAsia="ru-RU"/>
        </w:rPr>
        <w:t>Познавательные универсальные учебные действия</w:t>
      </w:r>
    </w:p>
    <w:p w14:paraId="434A4C6C"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b/>
          <w:bCs/>
          <w:kern w:val="0"/>
          <w:sz w:val="28"/>
          <w:szCs w:val="28"/>
          <w:lang w:eastAsia="ru-RU"/>
        </w:rPr>
        <w:t>Базовые логические действия:</w:t>
      </w:r>
    </w:p>
    <w:p w14:paraId="1462A800"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14:paraId="27D3B688"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lastRenderedPageBreak/>
        <w:t>сопоставлять, сравнивать на основании существенных признаков произведения, жанры и стили музыкального и других видов искусства;</w:t>
      </w:r>
    </w:p>
    <w:p w14:paraId="000E5188"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обнаруживать взаимные влияния отдельных видов, жанров и стилей музыки друг на друга, формулировать гипотезы о взаимосвязях;</w:t>
      </w:r>
    </w:p>
    <w:p w14:paraId="405A84E1"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14:paraId="6BA88799"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выявлять и характеризовать существенные признаки конкретного музыкального звучания;</w:t>
      </w:r>
    </w:p>
    <w:p w14:paraId="3B66FA95" w14:textId="77777777" w:rsidR="00AD376E" w:rsidRPr="00AD376E" w:rsidRDefault="00AD376E" w:rsidP="00AD376E">
      <w:pPr>
        <w:numPr>
          <w:ilvl w:val="0"/>
          <w:numId w:val="3"/>
        </w:numPr>
        <w:suppressAutoHyphens w:val="0"/>
        <w:spacing w:beforeAutospacing="1"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самостоятельно обобщать и формулировать выводы по результатам проведенного слухового наблюдения-исследования.</w:t>
      </w:r>
    </w:p>
    <w:p w14:paraId="78A805A9"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b/>
          <w:bCs/>
          <w:kern w:val="0"/>
          <w:sz w:val="28"/>
          <w:szCs w:val="28"/>
          <w:lang w:eastAsia="ru-RU"/>
        </w:rPr>
        <w:t>Базовые исследовательские действия:</w:t>
      </w:r>
    </w:p>
    <w:p w14:paraId="60EE14EF"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следовать внутренним слухом за развитием музыкального процесса, «наблюдать» звучание музыки;</w:t>
      </w:r>
    </w:p>
    <w:p w14:paraId="28A60E6F"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использовать вопросы как исследовательский инструмент познания;</w:t>
      </w:r>
    </w:p>
    <w:p w14:paraId="05848A99"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14:paraId="48C5D3FE"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составлять алгоритм действий и использовать его для решения учебных, в том числе исполнительских и творческих задач;</w:t>
      </w:r>
    </w:p>
    <w:p w14:paraId="68628AE4"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14:paraId="277741F1" w14:textId="77777777" w:rsidR="00AD376E" w:rsidRPr="00AD376E" w:rsidRDefault="00AD376E" w:rsidP="00AD376E">
      <w:pPr>
        <w:numPr>
          <w:ilvl w:val="0"/>
          <w:numId w:val="3"/>
        </w:numPr>
        <w:suppressAutoHyphens w:val="0"/>
        <w:spacing w:beforeAutospacing="1"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самостоятельно формулировать обобщения и выводы по результатам проведенного наблюдения, слухового исследования.</w:t>
      </w:r>
    </w:p>
    <w:p w14:paraId="252990B8"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b/>
          <w:bCs/>
          <w:kern w:val="0"/>
          <w:sz w:val="28"/>
          <w:szCs w:val="28"/>
          <w:lang w:eastAsia="ru-RU"/>
        </w:rPr>
        <w:t>Работа с информацией:</w:t>
      </w:r>
    </w:p>
    <w:p w14:paraId="46A1B856"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14:paraId="45299EBF"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понимать специфику работы с аудиоинформацией, музыкальными записями;</w:t>
      </w:r>
    </w:p>
    <w:p w14:paraId="68BBE79E"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использовать интонирование для запоминания звуковой информации, музыкальных произведений;</w:t>
      </w:r>
    </w:p>
    <w:p w14:paraId="0BB17743"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 xml:space="preserve">выбирать, анализировать, интерпретировать, обобщать и систематизировать информацию, представленную в аудио- и </w:t>
      </w:r>
      <w:proofErr w:type="spellStart"/>
      <w:r w:rsidRPr="00AD376E">
        <w:rPr>
          <w:rFonts w:ascii="Times New Roman" w:eastAsia="Times New Roman" w:hAnsi="Times New Roman" w:cs="Times New Roman"/>
          <w:kern w:val="0"/>
          <w:sz w:val="28"/>
          <w:szCs w:val="28"/>
          <w:lang w:eastAsia="ru-RU"/>
        </w:rPr>
        <w:t>видеоформатах</w:t>
      </w:r>
      <w:proofErr w:type="spellEnd"/>
      <w:r w:rsidRPr="00AD376E">
        <w:rPr>
          <w:rFonts w:ascii="Times New Roman" w:eastAsia="Times New Roman" w:hAnsi="Times New Roman" w:cs="Times New Roman"/>
          <w:kern w:val="0"/>
          <w:sz w:val="28"/>
          <w:szCs w:val="28"/>
          <w:lang w:eastAsia="ru-RU"/>
        </w:rPr>
        <w:t>, текстах, таблицах, схемах;</w:t>
      </w:r>
    </w:p>
    <w:p w14:paraId="3238F72B"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14:paraId="4E6EFE71"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оценивать надежность информации по критериям, предложенным учителем или сформулированным самостоятельно;</w:t>
      </w:r>
    </w:p>
    <w:p w14:paraId="13241C61"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различать тексты информационного и художественного содержания, трансформировать, интерпретировать их в соответствии с учебной задачей;</w:t>
      </w:r>
    </w:p>
    <w:p w14:paraId="6B617B38"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14:paraId="15C10636"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lastRenderedPageBreak/>
        <w:t xml:space="preserve">Овладение системой универсальных познавательных учебных действий обеспечивает </w:t>
      </w:r>
      <w:proofErr w:type="spellStart"/>
      <w:r w:rsidRPr="00AD376E">
        <w:rPr>
          <w:rFonts w:ascii="Times New Roman" w:eastAsia="Times New Roman" w:hAnsi="Times New Roman" w:cs="Times New Roman"/>
          <w:kern w:val="0"/>
          <w:sz w:val="28"/>
          <w:szCs w:val="28"/>
          <w:lang w:eastAsia="ru-RU"/>
        </w:rPr>
        <w:t>сформированность</w:t>
      </w:r>
      <w:proofErr w:type="spellEnd"/>
      <w:r w:rsidRPr="00AD376E">
        <w:rPr>
          <w:rFonts w:ascii="Times New Roman" w:eastAsia="Times New Roman" w:hAnsi="Times New Roman" w:cs="Times New Roman"/>
          <w:kern w:val="0"/>
          <w:sz w:val="28"/>
          <w:szCs w:val="28"/>
          <w:lang w:eastAsia="ru-RU"/>
        </w:rPr>
        <w:t xml:space="preserve"> когнитивных навыков обучающихся, в том числе развитие специфического типа интеллектуальной деятельности – музыкального мышления.</w:t>
      </w:r>
    </w:p>
    <w:p w14:paraId="29180AA1" w14:textId="77777777" w:rsidR="00AD376E" w:rsidRPr="00AD376E" w:rsidRDefault="00AD376E" w:rsidP="00AD376E">
      <w:pPr>
        <w:numPr>
          <w:ilvl w:val="0"/>
          <w:numId w:val="3"/>
        </w:numPr>
        <w:suppressAutoHyphens w:val="0"/>
        <w:spacing w:beforeAutospacing="1" w:after="0" w:afterAutospacing="1"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b/>
          <w:bCs/>
          <w:kern w:val="0"/>
          <w:sz w:val="28"/>
          <w:szCs w:val="28"/>
          <w:lang w:eastAsia="ru-RU"/>
        </w:rPr>
        <w:t>Коммуникативные универсальные учебные действия</w:t>
      </w:r>
    </w:p>
    <w:p w14:paraId="1A5C8122" w14:textId="77777777" w:rsidR="00AD376E" w:rsidRPr="00AD376E" w:rsidRDefault="00AD376E" w:rsidP="00AD376E">
      <w:pPr>
        <w:numPr>
          <w:ilvl w:val="0"/>
          <w:numId w:val="3"/>
        </w:numPr>
        <w:suppressAutoHyphens w:val="0"/>
        <w:spacing w:beforeAutospacing="1"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b/>
          <w:bCs/>
          <w:kern w:val="0"/>
          <w:sz w:val="28"/>
          <w:szCs w:val="28"/>
          <w:lang w:eastAsia="ru-RU"/>
        </w:rPr>
        <w:t>1) невербальная коммуникация:</w:t>
      </w:r>
    </w:p>
    <w:p w14:paraId="69D2A321"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14:paraId="50C92884"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50242FA3"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17445855"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эффективно использовать интонационно-выразительные возможности</w:t>
      </w:r>
      <w:r w:rsidRPr="00AD376E">
        <w:rPr>
          <w:rFonts w:ascii="Times New Roman" w:eastAsia="Times New Roman" w:hAnsi="Times New Roman" w:cs="Times New Roman"/>
          <w:kern w:val="0"/>
          <w:sz w:val="28"/>
          <w:szCs w:val="28"/>
          <w:lang w:eastAsia="ru-RU"/>
        </w:rPr>
        <w:br/>
        <w:t>в ситуации публичного выступления;</w:t>
      </w:r>
    </w:p>
    <w:p w14:paraId="33FD7FBC" w14:textId="77777777" w:rsidR="00AD376E" w:rsidRPr="00AD376E" w:rsidRDefault="00AD376E" w:rsidP="00AD376E">
      <w:pPr>
        <w:numPr>
          <w:ilvl w:val="0"/>
          <w:numId w:val="3"/>
        </w:numPr>
        <w:suppressAutoHyphens w:val="0"/>
        <w:spacing w:beforeAutospacing="1"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14:paraId="1F1A1462" w14:textId="77777777" w:rsidR="00AD376E" w:rsidRPr="00AD376E" w:rsidRDefault="00AD376E" w:rsidP="00AD376E">
      <w:pPr>
        <w:numPr>
          <w:ilvl w:val="0"/>
          <w:numId w:val="3"/>
        </w:numPr>
        <w:suppressAutoHyphens w:val="0"/>
        <w:spacing w:beforeAutospacing="1"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b/>
          <w:bCs/>
          <w:kern w:val="0"/>
          <w:sz w:val="28"/>
          <w:szCs w:val="28"/>
          <w:lang w:eastAsia="ru-RU"/>
        </w:rPr>
        <w:t>2) вербальное общение:</w:t>
      </w:r>
    </w:p>
    <w:p w14:paraId="468CB936"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воспринимать и формулировать суждения, выражать эмоции в соответствии с условиями и целями общения;</w:t>
      </w:r>
    </w:p>
    <w:p w14:paraId="1FAA1CA5"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выражать свое мнение, в том числе впечатления от общения с музыкальным искусством в устных и письменных текстах;</w:t>
      </w:r>
    </w:p>
    <w:p w14:paraId="5C19991E"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понимать намерения других, проявлять уважительное отношение к собеседнику и в корректной форме формулировать свои возражения;</w:t>
      </w:r>
    </w:p>
    <w:p w14:paraId="5D13F00F"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вести диалог, дискуссию, задавать вопросы по существу обсуждаемой темы, поддерживать благожелательный тон диалога;</w:t>
      </w:r>
    </w:p>
    <w:p w14:paraId="60ED5952" w14:textId="77777777" w:rsidR="00AD376E" w:rsidRPr="00AD376E" w:rsidRDefault="00AD376E" w:rsidP="00AD376E">
      <w:pPr>
        <w:numPr>
          <w:ilvl w:val="0"/>
          <w:numId w:val="3"/>
        </w:numPr>
        <w:suppressAutoHyphens w:val="0"/>
        <w:spacing w:beforeAutospacing="1"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публично представлять результаты учебной и творческой деятельности.</w:t>
      </w:r>
    </w:p>
    <w:p w14:paraId="0C8891E2"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b/>
          <w:bCs/>
          <w:kern w:val="0"/>
          <w:sz w:val="28"/>
          <w:szCs w:val="28"/>
          <w:lang w:eastAsia="ru-RU"/>
        </w:rPr>
        <w:t>3) совместная деятельность (сотрудничество):</w:t>
      </w:r>
    </w:p>
    <w:p w14:paraId="6E513E93"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14:paraId="3DDA8570"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понимать и использовать преимущества коллективной, групповой</w:t>
      </w:r>
      <w:r w:rsidRPr="00AD376E">
        <w:rPr>
          <w:rFonts w:ascii="Times New Roman" w:eastAsia="Times New Roman" w:hAnsi="Times New Roman" w:cs="Times New Roman"/>
          <w:kern w:val="0"/>
          <w:sz w:val="28"/>
          <w:szCs w:val="28"/>
          <w:lang w:eastAsia="ru-RU"/>
        </w:rPr>
        <w:br/>
        <w:t>и индивидуальной музыкальной деятельности, выбирать наиболее эффективные формы взаимодействия при решении поставленной задачи;</w:t>
      </w:r>
    </w:p>
    <w:p w14:paraId="033DF33B"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7AA8D43B"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уметь обобщать мнения нескольких людей, проявлять готовность руководить, выполнять поручения, подчиняться;</w:t>
      </w:r>
    </w:p>
    <w:p w14:paraId="39E2C54F"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оценивать качество своего вклада в общий продукт по критериям, самостоятельно сформулированным участниками взаимодействия;</w:t>
      </w:r>
    </w:p>
    <w:p w14:paraId="4BB84B6E"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14:paraId="78328BBB" w14:textId="77777777" w:rsidR="00AD376E" w:rsidRPr="00AD376E" w:rsidRDefault="00AD376E" w:rsidP="00AD376E">
      <w:pPr>
        <w:numPr>
          <w:ilvl w:val="0"/>
          <w:numId w:val="3"/>
        </w:numPr>
        <w:suppressAutoHyphens w:val="0"/>
        <w:spacing w:beforeAutospacing="1" w:after="0" w:afterAutospacing="1"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b/>
          <w:bCs/>
          <w:kern w:val="0"/>
          <w:sz w:val="28"/>
          <w:szCs w:val="28"/>
          <w:lang w:eastAsia="ru-RU"/>
        </w:rPr>
        <w:t>Регулятивные универсальные учебные действия</w:t>
      </w:r>
    </w:p>
    <w:p w14:paraId="46277DCB" w14:textId="77777777" w:rsidR="00AD376E" w:rsidRPr="00AD376E" w:rsidRDefault="00AD376E" w:rsidP="00AD376E">
      <w:pPr>
        <w:numPr>
          <w:ilvl w:val="0"/>
          <w:numId w:val="3"/>
        </w:numPr>
        <w:suppressAutoHyphens w:val="0"/>
        <w:spacing w:beforeAutospacing="1"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b/>
          <w:bCs/>
          <w:kern w:val="0"/>
          <w:sz w:val="28"/>
          <w:szCs w:val="28"/>
          <w:lang w:eastAsia="ru-RU"/>
        </w:rPr>
        <w:t>Самоорганизация:</w:t>
      </w:r>
    </w:p>
    <w:p w14:paraId="7411AE22"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14:paraId="655242F0"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планировать достижение целей через решение ряда последовательных задач частного характера;</w:t>
      </w:r>
    </w:p>
    <w:p w14:paraId="1FDEE34E"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самостоятельно составлять план действий, вносить необходимые коррективы в ходе его реализации;</w:t>
      </w:r>
    </w:p>
    <w:p w14:paraId="44C2F350"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выявлять наиболее важные проблемы для решения в учебных и жизненных ситуациях;</w:t>
      </w:r>
    </w:p>
    <w:p w14:paraId="05FD24F3"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5B7F2C6F" w14:textId="77777777" w:rsidR="00AD376E" w:rsidRPr="00AD376E" w:rsidRDefault="00AD376E" w:rsidP="00AD376E">
      <w:pPr>
        <w:numPr>
          <w:ilvl w:val="0"/>
          <w:numId w:val="3"/>
        </w:numPr>
        <w:suppressAutoHyphens w:val="0"/>
        <w:spacing w:beforeAutospacing="1"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делать выбор и брать за него ответственность на себя.</w:t>
      </w:r>
    </w:p>
    <w:p w14:paraId="38D873F8" w14:textId="77777777" w:rsidR="00AD376E" w:rsidRPr="00AD376E" w:rsidRDefault="00AD376E" w:rsidP="00AD376E">
      <w:pPr>
        <w:numPr>
          <w:ilvl w:val="0"/>
          <w:numId w:val="3"/>
        </w:numPr>
        <w:suppressAutoHyphens w:val="0"/>
        <w:spacing w:beforeAutospacing="1"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b/>
          <w:bCs/>
          <w:kern w:val="0"/>
          <w:sz w:val="28"/>
          <w:szCs w:val="28"/>
          <w:lang w:eastAsia="ru-RU"/>
        </w:rPr>
        <w:t>Самоконтроль (рефлексия):</w:t>
      </w:r>
    </w:p>
    <w:p w14:paraId="62E5BC2C"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 xml:space="preserve">владеть способами самоконтроля, </w:t>
      </w:r>
      <w:proofErr w:type="spellStart"/>
      <w:r w:rsidRPr="00AD376E">
        <w:rPr>
          <w:rFonts w:ascii="Times New Roman" w:eastAsia="Times New Roman" w:hAnsi="Times New Roman" w:cs="Times New Roman"/>
          <w:kern w:val="0"/>
          <w:sz w:val="28"/>
          <w:szCs w:val="28"/>
          <w:lang w:eastAsia="ru-RU"/>
        </w:rPr>
        <w:t>самомотивации</w:t>
      </w:r>
      <w:proofErr w:type="spellEnd"/>
      <w:r w:rsidRPr="00AD376E">
        <w:rPr>
          <w:rFonts w:ascii="Times New Roman" w:eastAsia="Times New Roman" w:hAnsi="Times New Roman" w:cs="Times New Roman"/>
          <w:kern w:val="0"/>
          <w:sz w:val="28"/>
          <w:szCs w:val="28"/>
          <w:lang w:eastAsia="ru-RU"/>
        </w:rPr>
        <w:t xml:space="preserve"> и рефлексии;</w:t>
      </w:r>
    </w:p>
    <w:p w14:paraId="2270BDFA"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давать адекватную оценку учебной ситуации и предлагать план ее изменения;</w:t>
      </w:r>
    </w:p>
    <w:p w14:paraId="5A34D910"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предвидеть трудности, которые могут возникнуть при решении учебной задачи, и адаптировать решение к меняющимся обстоятельствам;</w:t>
      </w:r>
    </w:p>
    <w:p w14:paraId="38783253"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14:paraId="762F6920" w14:textId="77777777" w:rsidR="00AD376E" w:rsidRPr="00AD376E" w:rsidRDefault="00AD376E" w:rsidP="00AD376E">
      <w:pPr>
        <w:numPr>
          <w:ilvl w:val="0"/>
          <w:numId w:val="3"/>
        </w:numPr>
        <w:suppressAutoHyphens w:val="0"/>
        <w:spacing w:beforeAutospacing="1"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14:paraId="13E0DBB3" w14:textId="77777777" w:rsidR="00AD376E" w:rsidRPr="00AD376E" w:rsidRDefault="00AD376E" w:rsidP="00AD376E">
      <w:pPr>
        <w:numPr>
          <w:ilvl w:val="0"/>
          <w:numId w:val="3"/>
        </w:numPr>
        <w:suppressAutoHyphens w:val="0"/>
        <w:spacing w:beforeAutospacing="1"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b/>
          <w:bCs/>
          <w:kern w:val="0"/>
          <w:sz w:val="28"/>
          <w:szCs w:val="28"/>
          <w:lang w:eastAsia="ru-RU"/>
        </w:rPr>
        <w:t>Эмоциональный интеллект:</w:t>
      </w:r>
    </w:p>
    <w:p w14:paraId="34592B3C"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14:paraId="5BDC6207"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14:paraId="30A9A074" w14:textId="77777777" w:rsidR="00AD376E" w:rsidRPr="00AD376E" w:rsidRDefault="00AD376E" w:rsidP="00AD376E">
      <w:pPr>
        <w:numPr>
          <w:ilvl w:val="0"/>
          <w:numId w:val="3"/>
        </w:numPr>
        <w:suppressAutoHyphens w:val="0"/>
        <w:spacing w:beforeAutospacing="1"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выявлять и анализировать причины эмоций;</w:t>
      </w:r>
    </w:p>
    <w:p w14:paraId="767D49EB" w14:textId="77777777" w:rsidR="00AD376E" w:rsidRPr="00AD376E" w:rsidRDefault="00AD376E" w:rsidP="00AD376E">
      <w:pPr>
        <w:numPr>
          <w:ilvl w:val="0"/>
          <w:numId w:val="3"/>
        </w:numPr>
        <w:suppressAutoHyphens w:val="0"/>
        <w:spacing w:beforeAutospacing="1"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понимать мотивы и намерения другого человека, анализируя коммуникативно-интонационную ситуацию;</w:t>
      </w:r>
    </w:p>
    <w:p w14:paraId="3F89BD06" w14:textId="77777777" w:rsidR="00AD376E" w:rsidRPr="00AD376E" w:rsidRDefault="00AD376E" w:rsidP="00AD376E">
      <w:pPr>
        <w:numPr>
          <w:ilvl w:val="0"/>
          <w:numId w:val="3"/>
        </w:numPr>
        <w:suppressAutoHyphens w:val="0"/>
        <w:spacing w:beforeAutospacing="1"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регулировать способ выражения собственных эмоций.</w:t>
      </w:r>
    </w:p>
    <w:p w14:paraId="22256460" w14:textId="77777777" w:rsidR="00AD376E" w:rsidRPr="00AD376E" w:rsidRDefault="00AD376E" w:rsidP="00AD376E">
      <w:pPr>
        <w:numPr>
          <w:ilvl w:val="0"/>
          <w:numId w:val="3"/>
        </w:numPr>
        <w:suppressAutoHyphens w:val="0"/>
        <w:spacing w:beforeAutospacing="1"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b/>
          <w:bCs/>
          <w:kern w:val="0"/>
          <w:sz w:val="28"/>
          <w:szCs w:val="28"/>
          <w:lang w:eastAsia="ru-RU"/>
        </w:rPr>
        <w:t>Принятие себя и других:</w:t>
      </w:r>
    </w:p>
    <w:p w14:paraId="0F887E82"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уважительно и осознанно относиться к другому человеку и его мнению, эстетическим предпочтениям и вкусам;</w:t>
      </w:r>
    </w:p>
    <w:p w14:paraId="026A0D95"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lastRenderedPageBreak/>
        <w:t>признавать свое и чужое право на ошибку, при обнаружении ошибки фокусироваться не на ней самой, а на способе улучшения результатов деятельности;</w:t>
      </w:r>
    </w:p>
    <w:p w14:paraId="3997C421"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принимать себя и других, не осуждая;</w:t>
      </w:r>
    </w:p>
    <w:p w14:paraId="0E4BE5E8"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проявлять открытость;</w:t>
      </w:r>
    </w:p>
    <w:p w14:paraId="10BFBD71" w14:textId="77777777" w:rsidR="00AD376E" w:rsidRPr="00AD376E" w:rsidRDefault="00AD376E" w:rsidP="00AD376E">
      <w:pPr>
        <w:numPr>
          <w:ilvl w:val="0"/>
          <w:numId w:val="3"/>
        </w:numPr>
        <w:suppressAutoHyphens w:val="0"/>
        <w:spacing w:beforeAutospacing="1"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осознавать невозможность контролировать все вокруг.</w:t>
      </w:r>
    </w:p>
    <w:p w14:paraId="26D34875"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14:paraId="128F7105"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p>
    <w:p w14:paraId="23EF8F5B"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b/>
          <w:kern w:val="0"/>
          <w:sz w:val="28"/>
          <w:szCs w:val="28"/>
          <w:lang w:eastAsia="ru-RU"/>
        </w:rPr>
      </w:pPr>
      <w:r w:rsidRPr="00AD376E">
        <w:rPr>
          <w:rFonts w:ascii="Times New Roman" w:eastAsia="Times New Roman" w:hAnsi="Times New Roman" w:cs="Times New Roman"/>
          <w:b/>
          <w:kern w:val="0"/>
          <w:sz w:val="28"/>
          <w:szCs w:val="28"/>
          <w:lang w:eastAsia="ru-RU"/>
        </w:rPr>
        <w:t>Предметные результаты.</w:t>
      </w:r>
    </w:p>
    <w:p w14:paraId="385B54ED" w14:textId="77777777" w:rsidR="00AD376E" w:rsidRPr="00AD376E" w:rsidRDefault="00AD376E" w:rsidP="00AD376E">
      <w:pPr>
        <w:numPr>
          <w:ilvl w:val="0"/>
          <w:numId w:val="3"/>
        </w:numPr>
        <w:suppressAutoHyphens w:val="0"/>
        <w:spacing w:beforeAutospacing="1"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 xml:space="preserve">Предметные результаты характеризуют </w:t>
      </w:r>
      <w:proofErr w:type="spellStart"/>
      <w:r w:rsidRPr="00AD376E">
        <w:rPr>
          <w:rFonts w:ascii="Times New Roman" w:eastAsia="Times New Roman" w:hAnsi="Times New Roman" w:cs="Times New Roman"/>
          <w:kern w:val="0"/>
          <w:sz w:val="28"/>
          <w:szCs w:val="28"/>
          <w:lang w:eastAsia="ru-RU"/>
        </w:rPr>
        <w:t>сформированность</w:t>
      </w:r>
      <w:proofErr w:type="spellEnd"/>
      <w:r w:rsidRPr="00AD376E">
        <w:rPr>
          <w:rFonts w:ascii="Times New Roman" w:eastAsia="Times New Roman" w:hAnsi="Times New Roman" w:cs="Times New Roman"/>
          <w:kern w:val="0"/>
          <w:sz w:val="28"/>
          <w:szCs w:val="28"/>
          <w:lang w:eastAsia="ru-RU"/>
        </w:rPr>
        <w:t xml:space="preserve">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14:paraId="22D5CAC9"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b/>
          <w:bCs/>
          <w:kern w:val="0"/>
          <w:sz w:val="28"/>
          <w:szCs w:val="28"/>
          <w:lang w:eastAsia="ru-RU"/>
        </w:rPr>
        <w:t>Обучающиеся, освоившие основную образовательную программу по музыке:</w:t>
      </w:r>
    </w:p>
    <w:p w14:paraId="7ED14DD1"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14:paraId="3EA35219"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воспринимают российскую музыкальную культуру как целостное и самобытное цивилизационное явление;</w:t>
      </w:r>
    </w:p>
    <w:p w14:paraId="1A9156A3"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знают достижения отечественных мастеров музыкальной культуры, испытывают гордость за них;</w:t>
      </w:r>
    </w:p>
    <w:p w14:paraId="54B55E9D"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14:paraId="4CFB9E1A"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14:paraId="6BED28F4" w14:textId="77777777" w:rsidR="00AD376E" w:rsidRPr="00AD376E" w:rsidRDefault="00AD376E" w:rsidP="00AD376E">
      <w:pPr>
        <w:numPr>
          <w:ilvl w:val="0"/>
          <w:numId w:val="3"/>
        </w:numPr>
        <w:suppressAutoHyphens w:val="0"/>
        <w:spacing w:beforeAutospacing="1"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b/>
          <w:bCs/>
          <w:kern w:val="0"/>
          <w:sz w:val="28"/>
          <w:szCs w:val="28"/>
          <w:lang w:eastAsia="ru-RU"/>
        </w:rPr>
        <w:t>К концу изучения модуля № 1 «Музыка моего края» обучающийся научится:</w:t>
      </w:r>
    </w:p>
    <w:p w14:paraId="04490CDC" w14:textId="77777777" w:rsidR="00AD376E" w:rsidRPr="00AD376E" w:rsidRDefault="00AD376E" w:rsidP="00AD376E">
      <w:pPr>
        <w:numPr>
          <w:ilvl w:val="0"/>
          <w:numId w:val="3"/>
        </w:numPr>
        <w:suppressAutoHyphens w:val="0"/>
        <w:spacing w:beforeAutospacing="1" w:after="0" w:afterAutospacing="1"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отличать и ценить музыкальные традиции своей республики, края, народа; </w:t>
      </w:r>
      <w:r w:rsidRPr="00AD376E">
        <w:rPr>
          <w:rFonts w:ascii="Times New Roman" w:eastAsia="Times New Roman" w:hAnsi="Times New Roman" w:cs="Times New Roman"/>
          <w:i/>
          <w:iCs/>
          <w:kern w:val="0"/>
          <w:sz w:val="28"/>
          <w:szCs w:val="28"/>
          <w:lang w:eastAsia="ru-RU"/>
        </w:rPr>
        <w:t> </w:t>
      </w:r>
    </w:p>
    <w:p w14:paraId="017EFCE9"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характеризовать особенности творчества народных и профессиональных музыкантов, творческих коллективов своего края;</w:t>
      </w:r>
    </w:p>
    <w:p w14:paraId="7FB937D4" w14:textId="77777777" w:rsidR="00AD376E" w:rsidRPr="00AD376E" w:rsidRDefault="00AD376E" w:rsidP="00AD376E">
      <w:pPr>
        <w:numPr>
          <w:ilvl w:val="0"/>
          <w:numId w:val="3"/>
        </w:numPr>
        <w:suppressAutoHyphens w:val="0"/>
        <w:spacing w:beforeAutospacing="1"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исполнять и оценивать образцы музыкального фольклора и сочинения композиторов своей малой родины.</w:t>
      </w:r>
    </w:p>
    <w:p w14:paraId="7F9FC144"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b/>
          <w:bCs/>
          <w:kern w:val="0"/>
          <w:sz w:val="28"/>
          <w:szCs w:val="28"/>
          <w:lang w:eastAsia="ru-RU"/>
        </w:rPr>
        <w:t>К концу изучения модуля № 2 «Народное музыкальное творчество России» обучающийся научится:</w:t>
      </w:r>
    </w:p>
    <w:p w14:paraId="2EC63FD2"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lastRenderedPageBreak/>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14:paraId="068B2758"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различать на слух и исполнять произведения различных жанров фольклорной музыки;</w:t>
      </w:r>
    </w:p>
    <w:p w14:paraId="23711C75"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определять на слух принадлежность народных музыкальных инструментов</w:t>
      </w:r>
      <w:r w:rsidRPr="00AD376E">
        <w:rPr>
          <w:rFonts w:ascii="Times New Roman" w:eastAsia="Times New Roman" w:hAnsi="Times New Roman" w:cs="Times New Roman"/>
          <w:kern w:val="0"/>
          <w:sz w:val="28"/>
          <w:szCs w:val="28"/>
          <w:lang w:eastAsia="ru-RU"/>
        </w:rPr>
        <w:br/>
        <w:t>к группам духовых, струнных, ударно-шумовых инструментов;</w:t>
      </w:r>
    </w:p>
    <w:p w14:paraId="455D84E7" w14:textId="77777777" w:rsidR="00AD376E" w:rsidRPr="00AD376E" w:rsidRDefault="00AD376E" w:rsidP="00AD376E">
      <w:pPr>
        <w:numPr>
          <w:ilvl w:val="0"/>
          <w:numId w:val="3"/>
        </w:numPr>
        <w:suppressAutoHyphens w:val="0"/>
        <w:spacing w:beforeAutospacing="1"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14:paraId="2FC067F0" w14:textId="77777777" w:rsidR="00AD376E" w:rsidRPr="00AD376E" w:rsidRDefault="00AD376E" w:rsidP="00AD376E">
      <w:pPr>
        <w:numPr>
          <w:ilvl w:val="0"/>
          <w:numId w:val="3"/>
        </w:numPr>
        <w:suppressAutoHyphens w:val="0"/>
        <w:spacing w:beforeAutospacing="1"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b/>
          <w:bCs/>
          <w:kern w:val="0"/>
          <w:sz w:val="28"/>
          <w:szCs w:val="28"/>
          <w:lang w:eastAsia="ru-RU"/>
        </w:rPr>
        <w:t>К концу изучения модуля № 3 «Русская классическая музыка» обучающийся научится:</w:t>
      </w:r>
    </w:p>
    <w:p w14:paraId="036029BF"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различать на слух произведения русских композиторов-классиков, называть автора, произведение, исполнительский состав;</w:t>
      </w:r>
    </w:p>
    <w:p w14:paraId="1B2E49C6"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59D0EC0C"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исполнять (в том числе фрагментарно, отдельными темами) сочинения русских композиторов;</w:t>
      </w:r>
    </w:p>
    <w:p w14:paraId="3EFC6E43" w14:textId="77777777" w:rsidR="00AD376E" w:rsidRPr="00AD376E" w:rsidRDefault="00AD376E" w:rsidP="00AD376E">
      <w:pPr>
        <w:numPr>
          <w:ilvl w:val="0"/>
          <w:numId w:val="3"/>
        </w:numPr>
        <w:suppressAutoHyphens w:val="0"/>
        <w:spacing w:beforeAutospacing="1"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характеризовать творчество не менее двух отечественных композиторов-классиков, приводить примеры наиболее известных сочинений.</w:t>
      </w:r>
    </w:p>
    <w:p w14:paraId="751EDB60" w14:textId="77777777" w:rsidR="00AD376E" w:rsidRPr="00AD376E" w:rsidRDefault="00AD376E" w:rsidP="00AD376E">
      <w:pPr>
        <w:numPr>
          <w:ilvl w:val="0"/>
          <w:numId w:val="3"/>
        </w:numPr>
        <w:suppressAutoHyphens w:val="0"/>
        <w:spacing w:beforeAutospacing="1"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b/>
          <w:bCs/>
          <w:kern w:val="0"/>
          <w:sz w:val="28"/>
          <w:szCs w:val="28"/>
          <w:lang w:eastAsia="ru-RU"/>
        </w:rPr>
        <w:t>К концу изучения модуля № 4 «Жанры музыкального искусства» обучающийся научится:</w:t>
      </w:r>
    </w:p>
    <w:p w14:paraId="3BD2E650"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различать и характеризовать жанры музыки (театральные, камерные</w:t>
      </w:r>
      <w:r w:rsidRPr="00AD376E">
        <w:rPr>
          <w:rFonts w:ascii="Times New Roman" w:eastAsia="Times New Roman" w:hAnsi="Times New Roman" w:cs="Times New Roman"/>
          <w:kern w:val="0"/>
          <w:sz w:val="28"/>
          <w:szCs w:val="28"/>
          <w:lang w:eastAsia="ru-RU"/>
        </w:rPr>
        <w:br/>
        <w:t>и симфонические, вокальные и инструментальные), знать их разновидности, приводить примеры;</w:t>
      </w:r>
    </w:p>
    <w:p w14:paraId="24DA6F65"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рассуждать о круге образов и средствах их воплощения, типичных</w:t>
      </w:r>
      <w:r w:rsidRPr="00AD376E">
        <w:rPr>
          <w:rFonts w:ascii="Times New Roman" w:eastAsia="Times New Roman" w:hAnsi="Times New Roman" w:cs="Times New Roman"/>
          <w:kern w:val="0"/>
          <w:sz w:val="28"/>
          <w:szCs w:val="28"/>
          <w:lang w:eastAsia="ru-RU"/>
        </w:rPr>
        <w:br/>
        <w:t>для данного жанра;</w:t>
      </w:r>
    </w:p>
    <w:p w14:paraId="6AF0317B" w14:textId="77777777" w:rsidR="00AD376E" w:rsidRPr="00AD376E" w:rsidRDefault="00AD376E" w:rsidP="00AD376E">
      <w:pPr>
        <w:numPr>
          <w:ilvl w:val="0"/>
          <w:numId w:val="3"/>
        </w:numPr>
        <w:suppressAutoHyphens w:val="0"/>
        <w:spacing w:beforeAutospacing="1"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выразительно исполнять произведения (в том числе фрагменты) вокальных, инструментальных и музыкально-театральных жанров.</w:t>
      </w:r>
    </w:p>
    <w:p w14:paraId="1BA739F1" w14:textId="77777777" w:rsidR="00AD376E" w:rsidRPr="00AD376E" w:rsidRDefault="00AD376E" w:rsidP="00AD376E">
      <w:pPr>
        <w:numPr>
          <w:ilvl w:val="0"/>
          <w:numId w:val="3"/>
        </w:numPr>
        <w:suppressAutoHyphens w:val="0"/>
        <w:spacing w:beforeAutospacing="1"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b/>
          <w:bCs/>
          <w:kern w:val="0"/>
          <w:sz w:val="28"/>
          <w:szCs w:val="28"/>
          <w:lang w:eastAsia="ru-RU"/>
        </w:rPr>
        <w:t>К концу изучения модуля № 5 «Музыка народов мира» обучающийся научится:</w:t>
      </w:r>
    </w:p>
    <w:p w14:paraId="79668892"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14:paraId="6D9247D1"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различать на слух и исполнять произведения различных жанров фольклорной музыки;</w:t>
      </w:r>
    </w:p>
    <w:p w14:paraId="1FDA03A8"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определять на слух принадлежность народных музыкальных инструментов к группам духовых, струнных, ударно-шумовых инструментов;</w:t>
      </w:r>
    </w:p>
    <w:p w14:paraId="09CAF8B6"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различать на слух и узнавать признаки влияния музыки разных народов мира в сочинениях профессиональных композиторов (из числа изученных</w:t>
      </w:r>
      <w:r w:rsidRPr="00AD376E">
        <w:rPr>
          <w:rFonts w:ascii="Times New Roman" w:eastAsia="Times New Roman" w:hAnsi="Times New Roman" w:cs="Times New Roman"/>
          <w:kern w:val="0"/>
          <w:sz w:val="28"/>
          <w:szCs w:val="28"/>
          <w:lang w:eastAsia="ru-RU"/>
        </w:rPr>
        <w:br/>
        <w:t>культурно-национальных традиций и жанров).</w:t>
      </w:r>
    </w:p>
    <w:p w14:paraId="4AB405D4"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b/>
          <w:bCs/>
          <w:kern w:val="0"/>
          <w:sz w:val="28"/>
          <w:szCs w:val="28"/>
          <w:lang w:eastAsia="ru-RU"/>
        </w:rPr>
        <w:lastRenderedPageBreak/>
        <w:t>К концу изучения модуля № 6 «Европейская классическая музыка» обучающийся научится:</w:t>
      </w:r>
    </w:p>
    <w:p w14:paraId="77507A31"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различать на слух произведения европейских композиторов-классиков, называть автора, произведение, исполнительский состав;</w:t>
      </w:r>
    </w:p>
    <w:p w14:paraId="656CA462"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определять принадлежность музыкального произведения к одному из художественных стилей (барокко, классицизм, романтизм, импрессионизм);</w:t>
      </w:r>
    </w:p>
    <w:p w14:paraId="13EB23BD"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исполнять (в том числе фрагментарно) сочинения композиторов-классиков;</w:t>
      </w:r>
    </w:p>
    <w:p w14:paraId="3EC6BEDC"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6994D669"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характеризовать творчество не менее двух композиторов-классиков, приводить примеры наиболее известных сочинений.</w:t>
      </w:r>
    </w:p>
    <w:p w14:paraId="0DF267D8" w14:textId="77777777" w:rsidR="00AD376E" w:rsidRPr="00AD376E" w:rsidRDefault="00AD376E" w:rsidP="00AD376E">
      <w:pPr>
        <w:numPr>
          <w:ilvl w:val="0"/>
          <w:numId w:val="3"/>
        </w:numPr>
        <w:suppressAutoHyphens w:val="0"/>
        <w:spacing w:beforeAutospacing="1"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b/>
          <w:bCs/>
          <w:kern w:val="0"/>
          <w:sz w:val="28"/>
          <w:szCs w:val="28"/>
          <w:lang w:eastAsia="ru-RU"/>
        </w:rPr>
        <w:t>К концу изучения модуля № 7 «Духовная музыка» обучающийся научится: </w:t>
      </w:r>
      <w:r w:rsidRPr="00AD376E">
        <w:rPr>
          <w:rFonts w:ascii="Times New Roman" w:eastAsia="Times New Roman" w:hAnsi="Times New Roman" w:cs="Times New Roman"/>
          <w:b/>
          <w:bCs/>
          <w:i/>
          <w:iCs/>
          <w:kern w:val="0"/>
          <w:sz w:val="28"/>
          <w:szCs w:val="28"/>
          <w:lang w:eastAsia="ru-RU"/>
        </w:rPr>
        <w:t> </w:t>
      </w:r>
    </w:p>
    <w:p w14:paraId="278679F3"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различать и характеризовать жанры и произведения русской и европейской духовной музыки;</w:t>
      </w:r>
    </w:p>
    <w:p w14:paraId="6D0126C2"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исполнять произведения русской и европейской духовной музыки;</w:t>
      </w:r>
    </w:p>
    <w:p w14:paraId="6038C541" w14:textId="77777777" w:rsidR="00AD376E" w:rsidRPr="00AD376E" w:rsidRDefault="00AD376E" w:rsidP="00AD376E">
      <w:pPr>
        <w:numPr>
          <w:ilvl w:val="0"/>
          <w:numId w:val="3"/>
        </w:numPr>
        <w:suppressAutoHyphens w:val="0"/>
        <w:spacing w:beforeAutospacing="1"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приводить примеры сочинений духовной музыки, называть их автора.</w:t>
      </w:r>
    </w:p>
    <w:p w14:paraId="7CF4344A" w14:textId="77777777" w:rsidR="00AD376E" w:rsidRPr="00AD376E" w:rsidRDefault="00AD376E" w:rsidP="00AD376E">
      <w:pPr>
        <w:numPr>
          <w:ilvl w:val="0"/>
          <w:numId w:val="3"/>
        </w:numPr>
        <w:suppressAutoHyphens w:val="0"/>
        <w:spacing w:beforeAutospacing="1"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b/>
          <w:bCs/>
          <w:kern w:val="0"/>
          <w:sz w:val="28"/>
          <w:szCs w:val="28"/>
          <w:lang w:eastAsia="ru-RU"/>
        </w:rPr>
        <w:t>К концу изучения модуля № 8 «Современная музыка: основные жанры и направления» обучающийся научится:</w:t>
      </w:r>
    </w:p>
    <w:p w14:paraId="3F86E761"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определять и характеризовать стили, направления и жанры современной музыки;</w:t>
      </w:r>
    </w:p>
    <w:p w14:paraId="35674EAD"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различать и определять на слух виды оркестров, ансамблей, тембры музыкальных инструментов, входящих в их состав;</w:t>
      </w:r>
    </w:p>
    <w:p w14:paraId="574225E7" w14:textId="77777777" w:rsidR="00AD376E" w:rsidRPr="00AD376E" w:rsidRDefault="00AD376E" w:rsidP="00AD376E">
      <w:pPr>
        <w:numPr>
          <w:ilvl w:val="0"/>
          <w:numId w:val="3"/>
        </w:numPr>
        <w:suppressAutoHyphens w:val="0"/>
        <w:spacing w:beforeAutospacing="1"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исполнять современные музыкальные произведения в разных видах деятельности.</w:t>
      </w:r>
    </w:p>
    <w:p w14:paraId="1FB4EDB4" w14:textId="77777777" w:rsidR="00AD376E" w:rsidRPr="00AD376E" w:rsidRDefault="00AD376E" w:rsidP="00AD376E">
      <w:pPr>
        <w:numPr>
          <w:ilvl w:val="0"/>
          <w:numId w:val="3"/>
        </w:numPr>
        <w:suppressAutoHyphens w:val="0"/>
        <w:spacing w:beforeAutospacing="1"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b/>
          <w:bCs/>
          <w:kern w:val="0"/>
          <w:sz w:val="28"/>
          <w:szCs w:val="28"/>
          <w:lang w:eastAsia="ru-RU"/>
        </w:rPr>
        <w:t>К концу изучения модуля № 9 «Связь музыки с другими видами искусства» обучающийся научится</w:t>
      </w:r>
      <w:r w:rsidRPr="00AD376E">
        <w:rPr>
          <w:rFonts w:ascii="Times New Roman" w:eastAsia="Times New Roman" w:hAnsi="Times New Roman" w:cs="Times New Roman"/>
          <w:kern w:val="0"/>
          <w:sz w:val="28"/>
          <w:szCs w:val="28"/>
          <w:lang w:eastAsia="ru-RU"/>
        </w:rPr>
        <w:t>:</w:t>
      </w:r>
    </w:p>
    <w:p w14:paraId="7B0FE39C"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определять стилевые и жанровые параллели между музыкой и другими видами искусств;</w:t>
      </w:r>
    </w:p>
    <w:p w14:paraId="2B9BD3FB"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различать и анализировать средства выразительности разных видов искусств;</w:t>
      </w:r>
    </w:p>
    <w:p w14:paraId="142004DA" w14:textId="77777777" w:rsidR="00AD376E" w:rsidRPr="00AD376E" w:rsidRDefault="00AD376E" w:rsidP="00AD376E">
      <w:pPr>
        <w:numPr>
          <w:ilvl w:val="0"/>
          <w:numId w:val="3"/>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14:paraId="2B66C94E" w14:textId="77777777" w:rsidR="00AD376E" w:rsidRPr="00AD376E" w:rsidRDefault="00AD376E" w:rsidP="00AD376E">
      <w:pPr>
        <w:numPr>
          <w:ilvl w:val="0"/>
          <w:numId w:val="3"/>
        </w:numPr>
        <w:suppressAutoHyphens w:val="0"/>
        <w:spacing w:beforeAutospacing="1" w:after="0" w:line="240" w:lineRule="auto"/>
        <w:contextualSpacing/>
        <w:jc w:val="both"/>
        <w:rPr>
          <w:rFonts w:ascii="Times New Roman" w:eastAsia="Times New Roman" w:hAnsi="Times New Roman" w:cs="Times New Roman"/>
          <w:kern w:val="0"/>
          <w:sz w:val="28"/>
          <w:szCs w:val="28"/>
          <w:lang w:eastAsia="ru-RU"/>
        </w:rPr>
      </w:pPr>
      <w:r w:rsidRPr="00AD376E">
        <w:rPr>
          <w:rFonts w:ascii="Times New Roman" w:eastAsia="Times New Roman" w:hAnsi="Times New Roman" w:cs="Times New Roman"/>
          <w:kern w:val="0"/>
          <w:sz w:val="28"/>
          <w:szCs w:val="28"/>
          <w:lang w:eastAsia="ru-RU"/>
        </w:rPr>
        <w:t>высказывать суждения об основной идее, средствах ее воплощения, интонационных особенностях, жанре, исполнителях музыкального произведения.</w:t>
      </w:r>
    </w:p>
    <w:p w14:paraId="00000041" w14:textId="113CA2F0" w:rsidR="005C0090" w:rsidRDefault="00BA18C1">
      <w:pPr>
        <w:pBdr>
          <w:top w:val="nil"/>
          <w:left w:val="nil"/>
          <w:bottom w:val="nil"/>
          <w:right w:val="nil"/>
          <w:between w:val="nil"/>
        </w:pBdr>
        <w:spacing w:after="0" w:line="240" w:lineRule="auto"/>
        <w:ind w:left="-5"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Обязательная аудиторная учебная нагрузка:</w:t>
      </w:r>
      <w:r w:rsidR="00AD376E">
        <w:rPr>
          <w:rFonts w:ascii="Times New Roman" w:eastAsia="Times New Roman" w:hAnsi="Times New Roman" w:cs="Times New Roman"/>
          <w:color w:val="000000"/>
          <w:sz w:val="28"/>
          <w:szCs w:val="28"/>
        </w:rPr>
        <w:t xml:space="preserve"> 68</w:t>
      </w:r>
      <w:bookmarkStart w:id="1" w:name="_GoBack"/>
      <w:bookmarkEnd w:id="1"/>
      <w:r>
        <w:rPr>
          <w:rFonts w:ascii="Times New Roman" w:eastAsia="Times New Roman" w:hAnsi="Times New Roman" w:cs="Times New Roman"/>
          <w:color w:val="000000"/>
          <w:sz w:val="28"/>
          <w:szCs w:val="28"/>
        </w:rPr>
        <w:t xml:space="preserve"> часа</w:t>
      </w:r>
    </w:p>
    <w:p w14:paraId="00000042" w14:textId="77777777" w:rsidR="005C0090" w:rsidRDefault="00BA18C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Время изучения </w:t>
      </w:r>
      <w:r>
        <w:rPr>
          <w:rFonts w:ascii="Times New Roman" w:eastAsia="Times New Roman" w:hAnsi="Times New Roman" w:cs="Times New Roman"/>
          <w:b/>
          <w:sz w:val="28"/>
          <w:szCs w:val="28"/>
        </w:rPr>
        <w:t>предмета</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5 класс</w:t>
      </w:r>
    </w:p>
    <w:p w14:paraId="00000043" w14:textId="77777777" w:rsidR="005C0090" w:rsidRDefault="005C0090"/>
    <w:sectPr w:rsidR="005C0090">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D319C"/>
    <w:multiLevelType w:val="multilevel"/>
    <w:tmpl w:val="C9B60792"/>
    <w:lvl w:ilvl="0">
      <w:start w:val="1"/>
      <w:numFmt w:val="decimal"/>
      <w:pStyle w:val="1"/>
      <w:lvlText w:val=""/>
      <w:lvlJc w:val="left"/>
      <w:pPr>
        <w:ind w:left="0" w:firstLine="0"/>
      </w:pPr>
    </w:lvl>
    <w:lvl w:ilvl="1">
      <w:start w:val="1"/>
      <w:numFmt w:val="decimal"/>
      <w:pStyle w:val="2"/>
      <w:lvlText w:val=""/>
      <w:lvlJc w:val="left"/>
      <w:pPr>
        <w:ind w:left="0" w:firstLine="0"/>
      </w:pPr>
    </w:lvl>
    <w:lvl w:ilvl="2">
      <w:start w:val="1"/>
      <w:numFmt w:val="decimal"/>
      <w:pStyle w:val="3"/>
      <w:lvlText w:val=""/>
      <w:lvlJc w:val="left"/>
      <w:pPr>
        <w:ind w:left="0" w:firstLine="0"/>
      </w:pPr>
    </w:lvl>
    <w:lvl w:ilvl="3">
      <w:start w:val="1"/>
      <w:numFmt w:val="decimal"/>
      <w:pStyle w:val="4"/>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789E09DC"/>
    <w:multiLevelType w:val="multilevel"/>
    <w:tmpl w:val="F2D8DB2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090"/>
    <w:rsid w:val="005C0090"/>
    <w:rsid w:val="00AD376E"/>
    <w:rsid w:val="00BA18C1"/>
    <w:rsid w:val="00E23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826A3"/>
  <w15:docId w15:val="{CB33051E-503C-4DD9-8071-AEC148A0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359"/>
    <w:pPr>
      <w:suppressAutoHyphens/>
    </w:pPr>
    <w:rPr>
      <w:rFonts w:eastAsia="Lucida Sans Unicode" w:cs="Tahoma"/>
      <w:kern w:val="2"/>
      <w:lang w:eastAsia="ar-SA"/>
    </w:rPr>
  </w:style>
  <w:style w:type="paragraph" w:styleId="1">
    <w:name w:val="heading 1"/>
    <w:next w:val="a0"/>
    <w:link w:val="10"/>
    <w:qFormat/>
    <w:rsid w:val="00692359"/>
    <w:pPr>
      <w:keepNext/>
      <w:widowControl w:val="0"/>
      <w:numPr>
        <w:numId w:val="1"/>
      </w:numPr>
      <w:suppressAutoHyphens/>
      <w:spacing w:after="0" w:line="100" w:lineRule="atLeast"/>
      <w:jc w:val="center"/>
      <w:outlineLvl w:val="0"/>
    </w:pPr>
    <w:rPr>
      <w:rFonts w:ascii="Times New Roman" w:eastAsia="Times New Roman" w:hAnsi="Times New Roman" w:cs="Times New Roman"/>
      <w:b/>
      <w:kern w:val="2"/>
      <w:sz w:val="20"/>
      <w:szCs w:val="20"/>
      <w:lang w:eastAsia="ar-SA"/>
    </w:rPr>
  </w:style>
  <w:style w:type="paragraph" w:styleId="2">
    <w:name w:val="heading 2"/>
    <w:next w:val="a0"/>
    <w:link w:val="20"/>
    <w:semiHidden/>
    <w:unhideWhenUsed/>
    <w:qFormat/>
    <w:rsid w:val="00692359"/>
    <w:pPr>
      <w:keepNext/>
      <w:widowControl w:val="0"/>
      <w:numPr>
        <w:ilvl w:val="1"/>
        <w:numId w:val="1"/>
      </w:numPr>
      <w:suppressAutoHyphens/>
      <w:spacing w:before="200" w:after="0"/>
      <w:outlineLvl w:val="1"/>
    </w:pPr>
    <w:rPr>
      <w:rFonts w:ascii="Cambria" w:eastAsia="Lucida Sans Unicode" w:hAnsi="Cambria" w:cs="Tahoma"/>
      <w:b/>
      <w:bCs/>
      <w:color w:val="4F81BD"/>
      <w:kern w:val="2"/>
      <w:sz w:val="26"/>
      <w:szCs w:val="26"/>
      <w:lang w:eastAsia="ar-SA"/>
    </w:rPr>
  </w:style>
  <w:style w:type="paragraph" w:styleId="3">
    <w:name w:val="heading 3"/>
    <w:next w:val="a0"/>
    <w:link w:val="30"/>
    <w:semiHidden/>
    <w:unhideWhenUsed/>
    <w:qFormat/>
    <w:rsid w:val="00692359"/>
    <w:pPr>
      <w:keepNext/>
      <w:widowControl w:val="0"/>
      <w:numPr>
        <w:ilvl w:val="2"/>
        <w:numId w:val="1"/>
      </w:numPr>
      <w:suppressAutoHyphens/>
      <w:spacing w:before="200" w:after="0"/>
      <w:outlineLvl w:val="2"/>
    </w:pPr>
    <w:rPr>
      <w:rFonts w:ascii="Cambria" w:eastAsia="Lucida Sans Unicode" w:hAnsi="Cambria" w:cs="Tahoma"/>
      <w:b/>
      <w:bCs/>
      <w:color w:val="4F81BD"/>
      <w:kern w:val="2"/>
      <w:lang w:eastAsia="ar-SA"/>
    </w:rPr>
  </w:style>
  <w:style w:type="paragraph" w:styleId="4">
    <w:name w:val="heading 4"/>
    <w:next w:val="a0"/>
    <w:link w:val="40"/>
    <w:semiHidden/>
    <w:unhideWhenUsed/>
    <w:qFormat/>
    <w:rsid w:val="00692359"/>
    <w:pPr>
      <w:keepNext/>
      <w:widowControl w:val="0"/>
      <w:numPr>
        <w:ilvl w:val="3"/>
        <w:numId w:val="1"/>
      </w:numPr>
      <w:suppressAutoHyphens/>
      <w:spacing w:after="0" w:line="100" w:lineRule="atLeast"/>
      <w:jc w:val="center"/>
      <w:outlineLvl w:val="3"/>
    </w:pPr>
    <w:rPr>
      <w:rFonts w:ascii="Times New Roman" w:eastAsia="Times New Roman" w:hAnsi="Times New Roman" w:cs="Times New Roman"/>
      <w:i/>
      <w:kern w:val="2"/>
      <w:sz w:val="20"/>
      <w:szCs w:val="20"/>
      <w:lang w:eastAsia="ar-SA"/>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pPr>
      <w:keepNext/>
      <w:keepLines/>
      <w:spacing w:before="480" w:after="120"/>
    </w:pPr>
    <w:rPr>
      <w:b/>
      <w:sz w:val="72"/>
      <w:szCs w:val="72"/>
    </w:rPr>
  </w:style>
  <w:style w:type="paragraph" w:styleId="a5">
    <w:name w:val="No Spacing"/>
    <w:uiPriority w:val="1"/>
    <w:qFormat/>
    <w:rsid w:val="00692359"/>
    <w:pPr>
      <w:suppressAutoHyphens/>
      <w:spacing w:after="0" w:line="240" w:lineRule="auto"/>
    </w:pPr>
    <w:rPr>
      <w:rFonts w:eastAsia="Lucida Sans Unicode" w:cs="Tahoma"/>
      <w:kern w:val="2"/>
      <w:lang w:eastAsia="ar-SA"/>
    </w:rPr>
  </w:style>
  <w:style w:type="character" w:customStyle="1" w:styleId="10">
    <w:name w:val="Заголовок 1 Знак"/>
    <w:basedOn w:val="a1"/>
    <w:link w:val="1"/>
    <w:rsid w:val="00692359"/>
    <w:rPr>
      <w:rFonts w:ascii="Times New Roman" w:eastAsia="Times New Roman" w:hAnsi="Times New Roman" w:cs="Times New Roman"/>
      <w:b/>
      <w:kern w:val="2"/>
      <w:sz w:val="20"/>
      <w:szCs w:val="20"/>
      <w:lang w:eastAsia="ar-SA"/>
    </w:rPr>
  </w:style>
  <w:style w:type="character" w:customStyle="1" w:styleId="20">
    <w:name w:val="Заголовок 2 Знак"/>
    <w:basedOn w:val="a1"/>
    <w:link w:val="2"/>
    <w:semiHidden/>
    <w:rsid w:val="00692359"/>
    <w:rPr>
      <w:rFonts w:ascii="Cambria" w:eastAsia="Lucida Sans Unicode" w:hAnsi="Cambria" w:cs="Tahoma"/>
      <w:b/>
      <w:bCs/>
      <w:color w:val="4F81BD"/>
      <w:kern w:val="2"/>
      <w:sz w:val="26"/>
      <w:szCs w:val="26"/>
      <w:lang w:eastAsia="ar-SA"/>
    </w:rPr>
  </w:style>
  <w:style w:type="character" w:customStyle="1" w:styleId="30">
    <w:name w:val="Заголовок 3 Знак"/>
    <w:basedOn w:val="a1"/>
    <w:link w:val="3"/>
    <w:semiHidden/>
    <w:rsid w:val="00692359"/>
    <w:rPr>
      <w:rFonts w:ascii="Cambria" w:eastAsia="Lucida Sans Unicode" w:hAnsi="Cambria" w:cs="Tahoma"/>
      <w:b/>
      <w:bCs/>
      <w:color w:val="4F81BD"/>
      <w:kern w:val="2"/>
      <w:lang w:eastAsia="ar-SA"/>
    </w:rPr>
  </w:style>
  <w:style w:type="character" w:customStyle="1" w:styleId="40">
    <w:name w:val="Заголовок 4 Знак"/>
    <w:basedOn w:val="a1"/>
    <w:link w:val="4"/>
    <w:semiHidden/>
    <w:rsid w:val="00692359"/>
    <w:rPr>
      <w:rFonts w:ascii="Times New Roman" w:eastAsia="Times New Roman" w:hAnsi="Times New Roman" w:cs="Times New Roman"/>
      <w:i/>
      <w:kern w:val="2"/>
      <w:sz w:val="20"/>
      <w:szCs w:val="20"/>
      <w:lang w:eastAsia="ar-SA"/>
    </w:rPr>
  </w:style>
  <w:style w:type="paragraph" w:styleId="a0">
    <w:name w:val="Body Text"/>
    <w:link w:val="a6"/>
    <w:unhideWhenUsed/>
    <w:rsid w:val="00692359"/>
    <w:pPr>
      <w:widowControl w:val="0"/>
      <w:suppressAutoHyphens/>
      <w:spacing w:after="0" w:line="100" w:lineRule="atLeast"/>
    </w:pPr>
    <w:rPr>
      <w:rFonts w:ascii="Times New Roman" w:eastAsia="Times New Roman" w:hAnsi="Times New Roman" w:cs="Times New Roman"/>
      <w:b/>
      <w:kern w:val="2"/>
      <w:sz w:val="20"/>
      <w:szCs w:val="20"/>
      <w:lang w:eastAsia="ar-SA"/>
    </w:rPr>
  </w:style>
  <w:style w:type="character" w:customStyle="1" w:styleId="a6">
    <w:name w:val="Основной текст Знак"/>
    <w:basedOn w:val="a1"/>
    <w:link w:val="a0"/>
    <w:rsid w:val="00692359"/>
    <w:rPr>
      <w:rFonts w:ascii="Times New Roman" w:eastAsia="Times New Roman" w:hAnsi="Times New Roman" w:cs="Times New Roman"/>
      <w:b/>
      <w:kern w:val="2"/>
      <w:sz w:val="20"/>
      <w:szCs w:val="20"/>
      <w:lang w:eastAsia="ar-SA"/>
    </w:rPr>
  </w:style>
  <w:style w:type="character" w:customStyle="1" w:styleId="11">
    <w:name w:val="Основной шрифт абзаца1"/>
    <w:rsid w:val="00692359"/>
  </w:style>
  <w:style w:type="paragraph" w:customStyle="1" w:styleId="21">
    <w:name w:val="Знак2"/>
    <w:basedOn w:val="a"/>
    <w:uiPriority w:val="99"/>
    <w:rsid w:val="00692359"/>
    <w:pPr>
      <w:tabs>
        <w:tab w:val="left" w:pos="708"/>
      </w:tabs>
      <w:suppressAutoHyphens w:val="0"/>
      <w:spacing w:after="160" w:line="240" w:lineRule="exact"/>
    </w:pPr>
    <w:rPr>
      <w:rFonts w:ascii="Verdana" w:eastAsia="Times New Roman" w:hAnsi="Verdana" w:cs="Verdana"/>
      <w:kern w:val="0"/>
      <w:sz w:val="20"/>
      <w:szCs w:val="20"/>
      <w:lang w:val="en-US" w:eastAsia="en-US"/>
    </w:rPr>
  </w:style>
  <w:style w:type="character" w:customStyle="1" w:styleId="c11">
    <w:name w:val="c11"/>
    <w:basedOn w:val="a1"/>
    <w:rsid w:val="006A2570"/>
  </w:style>
  <w:style w:type="character" w:customStyle="1" w:styleId="c2">
    <w:name w:val="c2"/>
    <w:basedOn w:val="a1"/>
    <w:rsid w:val="006A2570"/>
  </w:style>
  <w:style w:type="character" w:styleId="a7">
    <w:name w:val="Hyperlink"/>
    <w:basedOn w:val="a1"/>
    <w:uiPriority w:val="99"/>
    <w:semiHidden/>
    <w:unhideWhenUsed/>
    <w:rsid w:val="006009B7"/>
    <w:rPr>
      <w:color w:val="0000FF"/>
      <w:u w:val="single"/>
    </w:rPr>
  </w:style>
  <w:style w:type="paragraph" w:styleId="a8">
    <w:name w:val="Normal (Web)"/>
    <w:basedOn w:val="a"/>
    <w:uiPriority w:val="99"/>
    <w:unhideWhenUsed/>
    <w:rsid w:val="00BA629D"/>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pple-tab-span">
    <w:name w:val="apple-tab-span"/>
    <w:basedOn w:val="a1"/>
    <w:rsid w:val="00BA629D"/>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paragraph" w:styleId="aa">
    <w:name w:val="List Paragraph"/>
    <w:basedOn w:val="a"/>
    <w:uiPriority w:val="34"/>
    <w:qFormat/>
    <w:rsid w:val="00BA18C1"/>
    <w:pPr>
      <w:suppressAutoHyphens w:val="0"/>
      <w:spacing w:after="0" w:line="240" w:lineRule="auto"/>
      <w:ind w:left="720"/>
      <w:contextualSpacing/>
    </w:pPr>
    <w:rPr>
      <w:rFonts w:ascii="Times New Roman" w:eastAsia="Times New Roman" w:hAnsi="Times New Roman" w:cs="Times New Roman"/>
      <w:kern w:val="0"/>
      <w:sz w:val="24"/>
      <w:szCs w:val="24"/>
      <w:lang w:eastAsia="ru-RU"/>
    </w:rPr>
  </w:style>
  <w:style w:type="paragraph" w:customStyle="1" w:styleId="ConsPlusNormal">
    <w:name w:val="ConsPlusNormal"/>
    <w:rsid w:val="00BA18C1"/>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659776">
      <w:bodyDiv w:val="1"/>
      <w:marLeft w:val="0"/>
      <w:marRight w:val="0"/>
      <w:marTop w:val="0"/>
      <w:marBottom w:val="0"/>
      <w:divBdr>
        <w:top w:val="none" w:sz="0" w:space="0" w:color="auto"/>
        <w:left w:val="none" w:sz="0" w:space="0" w:color="auto"/>
        <w:bottom w:val="none" w:sz="0" w:space="0" w:color="auto"/>
        <w:right w:val="none" w:sz="0" w:space="0" w:color="auto"/>
      </w:divBdr>
    </w:div>
    <w:div w:id="1009916782">
      <w:bodyDiv w:val="1"/>
      <w:marLeft w:val="0"/>
      <w:marRight w:val="0"/>
      <w:marTop w:val="0"/>
      <w:marBottom w:val="0"/>
      <w:divBdr>
        <w:top w:val="none" w:sz="0" w:space="0" w:color="auto"/>
        <w:left w:val="none" w:sz="0" w:space="0" w:color="auto"/>
        <w:bottom w:val="none" w:sz="0" w:space="0" w:color="auto"/>
        <w:right w:val="none" w:sz="0" w:space="0" w:color="auto"/>
      </w:divBdr>
    </w:div>
    <w:div w:id="1624077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6yGXAtY+lZi3wg7oc7/K5YczXg==">AMUW2mXh+SD5mirabrPT6wkd+4LdSoRFR1FKAS+kqLRzb+uaOdwgQhwSvXu8IUTAow/J5ByI2fSSkUcj9TgaU+LsI8z9D+oSFp5N9LVdx0MK3lfSHt0s8yUUjAwHGwGcvjuZHZahEYM7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3491</Words>
  <Characters>19901</Characters>
  <Application>Microsoft Office Word</Application>
  <DocSecurity>0</DocSecurity>
  <Lines>165</Lines>
  <Paragraphs>46</Paragraphs>
  <ScaleCrop>false</ScaleCrop>
  <Company/>
  <LinksUpToDate>false</LinksUpToDate>
  <CharactersWithSpaces>23346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Specialist4</cp:lastModifiedBy>
  <cp:revision>4</cp:revision>
  <dcterms:created xsi:type="dcterms:W3CDTF">2022-02-11T11:57:00Z</dcterms:created>
  <dcterms:modified xsi:type="dcterms:W3CDTF">2024-06-25T11:15:00Z</dcterms:modified>
</cp:coreProperties>
</file>