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1A" w:rsidRDefault="006F641A" w:rsidP="005F4BB0">
      <w:pPr>
        <w:jc w:val="center"/>
        <w:rPr>
          <w:b/>
        </w:rPr>
      </w:pPr>
    </w:p>
    <w:p w:rsidR="005F4BB0" w:rsidRDefault="005F4BB0" w:rsidP="005F4BB0">
      <w:pPr>
        <w:jc w:val="center"/>
        <w:rPr>
          <w:b/>
        </w:rPr>
      </w:pPr>
      <w:r>
        <w:rPr>
          <w:b/>
        </w:rPr>
        <w:t>Условия приема в Колледж для обучения по договорам об оказании платных образовательных услуг</w:t>
      </w:r>
    </w:p>
    <w:p w:rsidR="005F4BB0" w:rsidRDefault="005F4BB0" w:rsidP="005F4BB0">
      <w:pPr>
        <w:jc w:val="center"/>
        <w:rPr>
          <w:b/>
        </w:rPr>
      </w:pPr>
    </w:p>
    <w:p w:rsidR="005F4BB0" w:rsidRDefault="005F4BB0" w:rsidP="005F4BB0">
      <w:r>
        <w:t>Колледж вправе осуществлять</w:t>
      </w:r>
      <w:r w:rsidR="00C627FE">
        <w:t>,</w:t>
      </w:r>
      <w:r>
        <w:t xml:space="preserve"> в соответствии с законодательством Российской Федерации в области образования, прием граждан</w:t>
      </w:r>
      <w:r w:rsidRPr="005F4BB0">
        <w:t xml:space="preserve"> </w:t>
      </w:r>
      <w:r>
        <w:t xml:space="preserve">по договорам </w:t>
      </w:r>
      <w:r w:rsidR="00765083">
        <w:t>об оказании</w:t>
      </w:r>
      <w:r>
        <w:t xml:space="preserve"> платных образовательных услуг для обучения по образовательной программе среднего профессионального образования по специальности 53.02.03 «Инструментальное </w:t>
      </w:r>
      <w:r w:rsidR="00765083">
        <w:t>исполнительство» (по видам инструментов)</w:t>
      </w:r>
      <w:r>
        <w:t xml:space="preserve"> сверх установленных контрольных цифр приема. Прием документов начинается не позднее 25 </w:t>
      </w:r>
      <w:r w:rsidR="00765083">
        <w:t>апреля 202</w:t>
      </w:r>
      <w:r w:rsidR="00C627FE">
        <w:t>4</w:t>
      </w:r>
      <w:r w:rsidR="00765083">
        <w:t xml:space="preserve"> года</w:t>
      </w:r>
      <w:r>
        <w:t xml:space="preserve">.  Набор в колледж для </w:t>
      </w:r>
      <w:r w:rsidR="00765083">
        <w:t>обучения по</w:t>
      </w:r>
      <w:r>
        <w:t xml:space="preserve"> </w:t>
      </w:r>
      <w:r w:rsidR="00765083">
        <w:t>договорам об</w:t>
      </w:r>
      <w:r>
        <w:t xml:space="preserve"> оказании платных образовательных </w:t>
      </w:r>
      <w:r w:rsidR="00765083">
        <w:t>услуг в</w:t>
      </w:r>
      <w:r>
        <w:t xml:space="preserve"> 202</w:t>
      </w:r>
      <w:r w:rsidR="00C627FE">
        <w:t>4</w:t>
      </w:r>
      <w:r w:rsidR="00605033">
        <w:t xml:space="preserve"> – 2</w:t>
      </w:r>
      <w:r w:rsidR="00C627FE">
        <w:t>5</w:t>
      </w:r>
      <w:r w:rsidR="00605033">
        <w:t xml:space="preserve"> учебном </w:t>
      </w:r>
      <w:r>
        <w:t xml:space="preserve">году </w:t>
      </w:r>
      <w:r w:rsidR="00765083">
        <w:t>будет осуществляться после выполнения</w:t>
      </w:r>
      <w:r>
        <w:t xml:space="preserve"> установленного плана приема по КЦП (прием на места, финансируемые </w:t>
      </w:r>
      <w:r w:rsidR="00765083">
        <w:t>из бюджета</w:t>
      </w:r>
      <w:r>
        <w:t xml:space="preserve"> Республики Башкортостан).</w:t>
      </w:r>
    </w:p>
    <w:p w:rsidR="005F4BB0" w:rsidRDefault="005F4BB0" w:rsidP="005F4BB0">
      <w:pPr>
        <w:pStyle w:val="a3"/>
        <w:ind w:left="567" w:firstLine="0"/>
      </w:pPr>
    </w:p>
    <w:p w:rsidR="0037560A" w:rsidRPr="0037560A" w:rsidRDefault="0037560A" w:rsidP="0037560A">
      <w:pPr>
        <w:rPr>
          <w:color w:val="000000"/>
        </w:rPr>
      </w:pPr>
      <w:r w:rsidRPr="0037560A">
        <w:rPr>
          <w:color w:val="000000"/>
        </w:rPr>
        <w:t xml:space="preserve">Порядок приема по договорам об образовании, заключаемым при приеме на обучение </w:t>
      </w:r>
      <w:r w:rsidRPr="0037560A">
        <w:rPr>
          <w:color w:val="000000"/>
        </w:rPr>
        <w:t xml:space="preserve">по </w:t>
      </w:r>
      <w:r w:rsidRPr="0037560A">
        <w:rPr>
          <w:color w:val="000000"/>
        </w:rPr>
        <w:t>договор</w:t>
      </w:r>
      <w:r w:rsidRPr="0037560A">
        <w:rPr>
          <w:color w:val="000000"/>
        </w:rPr>
        <w:t>ам</w:t>
      </w:r>
      <w:r w:rsidRPr="0037560A">
        <w:rPr>
          <w:color w:val="000000"/>
        </w:rPr>
        <w:t xml:space="preserve"> об оказани</w:t>
      </w:r>
      <w:r w:rsidRPr="0037560A">
        <w:rPr>
          <w:color w:val="000000"/>
        </w:rPr>
        <w:t>и платных образовательных услуг</w:t>
      </w:r>
      <w:r>
        <w:rPr>
          <w:color w:val="000000"/>
        </w:rPr>
        <w:t xml:space="preserve"> регламентирует локальный нормативный акт «Правила приема </w:t>
      </w:r>
      <w:r w:rsidRPr="0037560A">
        <w:rPr>
          <w:color w:val="000000"/>
        </w:rPr>
        <w:t>в государственное бюджетное профессиональное образовательное учр</w:t>
      </w:r>
      <w:r>
        <w:rPr>
          <w:color w:val="000000"/>
        </w:rPr>
        <w:t xml:space="preserve">еждение Республики Башкортостан </w:t>
      </w:r>
      <w:r w:rsidRPr="0037560A">
        <w:rPr>
          <w:color w:val="000000"/>
        </w:rPr>
        <w:t>Средний специальный музыкальный колледж</w:t>
      </w:r>
      <w:r>
        <w:rPr>
          <w:color w:val="000000"/>
        </w:rPr>
        <w:t>»</w:t>
      </w:r>
      <w:bookmarkStart w:id="0" w:name="_GoBack"/>
      <w:bookmarkEnd w:id="0"/>
    </w:p>
    <w:p w:rsidR="00294C80" w:rsidRPr="0037560A" w:rsidRDefault="00294C80"/>
    <w:sectPr w:rsidR="00294C80" w:rsidRPr="0037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A5"/>
    <w:rsid w:val="002865A5"/>
    <w:rsid w:val="00294C80"/>
    <w:rsid w:val="0037560A"/>
    <w:rsid w:val="005F4BB0"/>
    <w:rsid w:val="00605033"/>
    <w:rsid w:val="006F641A"/>
    <w:rsid w:val="00765083"/>
    <w:rsid w:val="00C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7B73"/>
  <w15:docId w15:val="{3CAAAD5C-0759-4E81-976E-B64C8D1A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B0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МИЭ</cp:lastModifiedBy>
  <cp:revision>7</cp:revision>
  <dcterms:created xsi:type="dcterms:W3CDTF">2020-02-19T10:08:00Z</dcterms:created>
  <dcterms:modified xsi:type="dcterms:W3CDTF">2024-02-12T05:08:00Z</dcterms:modified>
</cp:coreProperties>
</file>