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B4FB9" w:rsidRDefault="00421CD6">
      <w:pPr>
        <w:pStyle w:val="1"/>
        <w:tabs>
          <w:tab w:val="left" w:pos="0"/>
        </w:tabs>
        <w:spacing w:line="240" w:lineRule="auto"/>
      </w:pPr>
      <w:r>
        <w:rPr>
          <w:sz w:val="28"/>
          <w:szCs w:val="28"/>
        </w:rPr>
        <w:t xml:space="preserve">Аннотация на рабочую программу учебной дисциплины </w:t>
      </w:r>
    </w:p>
    <w:p w14:paraId="00000002" w14:textId="77777777" w:rsidR="00EB4FB9" w:rsidRDefault="00421CD6">
      <w:pPr>
        <w:pStyle w:val="1"/>
        <w:tabs>
          <w:tab w:val="left" w:pos="0"/>
        </w:tabs>
        <w:spacing w:line="240" w:lineRule="auto"/>
      </w:pPr>
      <w:bookmarkStart w:id="0" w:name="_heading=h.gjdgxs" w:colFirst="0" w:colLast="0"/>
      <w:bookmarkEnd w:id="0"/>
      <w:r>
        <w:rPr>
          <w:sz w:val="28"/>
          <w:szCs w:val="28"/>
        </w:rPr>
        <w:t>ОГСЭ 05. Физическая культура</w:t>
      </w:r>
    </w:p>
    <w:p w14:paraId="00000003" w14:textId="77777777" w:rsidR="00EB4FB9" w:rsidRDefault="00EB4F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5F86C985" w:rsidR="00EB4FB9" w:rsidRDefault="00421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Клысова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00000005" w14:textId="77777777" w:rsidR="00EB4FB9" w:rsidRDefault="00EB4F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EB4FB9" w:rsidRDefault="00421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14:paraId="00000007" w14:textId="431DA8E7" w:rsidR="00EB4FB9" w:rsidRDefault="0042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Область применения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программы.</w:t>
      </w:r>
    </w:p>
    <w:p w14:paraId="00000008" w14:textId="77777777" w:rsidR="00EB4FB9" w:rsidRDefault="0042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структуре основной профессиональной образовательной программы.</w:t>
      </w:r>
    </w:p>
    <w:p w14:paraId="00000009" w14:textId="77777777" w:rsidR="00EB4FB9" w:rsidRDefault="0042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дисциплины.  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14:paraId="0000000A" w14:textId="77777777" w:rsidR="00EB4FB9" w:rsidRDefault="0042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14:paraId="0000000B" w14:textId="77777777" w:rsidR="00EB4FB9" w:rsidRDefault="004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Объем учебной дисциплины, виды учебной работы и отчетности.</w:t>
      </w:r>
    </w:p>
    <w:p w14:paraId="0000000C" w14:textId="77777777" w:rsidR="00EB4FB9" w:rsidRDefault="004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дисциплины. </w:t>
      </w:r>
    </w:p>
    <w:p w14:paraId="0000000D" w14:textId="63E56DB3" w:rsidR="00EB4FB9" w:rsidRDefault="004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учебной дисциплины.</w:t>
      </w:r>
    </w:p>
    <w:p w14:paraId="0000000E" w14:textId="77777777" w:rsidR="00EB4FB9" w:rsidRDefault="0042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14:paraId="0000000F" w14:textId="77777777" w:rsidR="00EB4FB9" w:rsidRDefault="0042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10" w14:textId="77777777" w:rsidR="00EB4FB9" w:rsidRDefault="0042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1" w14:textId="77777777" w:rsidR="00EB4FB9" w:rsidRDefault="0042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EB4FB9" w:rsidRDefault="0042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 оценка результатов освоения учебной дисциплины.</w:t>
      </w:r>
    </w:p>
    <w:p w14:paraId="00000013" w14:textId="77777777" w:rsidR="00EB4FB9" w:rsidRDefault="00421CD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14:paraId="00000014" w14:textId="77777777" w:rsidR="00EB4FB9" w:rsidRDefault="00421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сохранение и укре</w:t>
      </w:r>
      <w:r>
        <w:rPr>
          <w:rFonts w:ascii="Times New Roman" w:eastAsia="Times New Roman" w:hAnsi="Times New Roman" w:cs="Times New Roman"/>
          <w:sz w:val="28"/>
          <w:szCs w:val="28"/>
        </w:rPr>
        <w:t>пления здоровья студентов, содействие правильному формированию и всестороннему развитию организма, поддержание высокой работоспособности на протяжении всего периода обучения;</w:t>
      </w:r>
    </w:p>
    <w:p w14:paraId="00000015" w14:textId="77777777" w:rsidR="00EB4FB9" w:rsidRDefault="00421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профессионально-прикладная физическая подготовка студентов с учетом их будущей трудовой деятельности.</w:t>
      </w:r>
    </w:p>
    <w:p w14:paraId="00000016" w14:textId="77777777" w:rsidR="00EB4FB9" w:rsidRDefault="0042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результате освоения дисциплины обучающийся должен уметь:</w:t>
      </w:r>
    </w:p>
    <w:p w14:paraId="00000017" w14:textId="77777777" w:rsidR="00EB4FB9" w:rsidRDefault="0042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00000018" w14:textId="77777777" w:rsidR="00EB4FB9" w:rsidRDefault="0042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14:paraId="00000019" w14:textId="77777777" w:rsidR="00EB4FB9" w:rsidRDefault="0042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основы здорового образа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жизни.</w:t>
      </w:r>
    </w:p>
    <w:p w14:paraId="0000001A" w14:textId="77777777" w:rsidR="00EB4FB9" w:rsidRDefault="00EB4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B" w14:textId="7FCC668A" w:rsidR="00EB4FB9" w:rsidRDefault="0042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70 часов.</w:t>
      </w:r>
    </w:p>
    <w:p w14:paraId="0000001C" w14:textId="77777777" w:rsidR="00EB4FB9" w:rsidRDefault="0042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1,2,3 семестры.</w:t>
      </w:r>
    </w:p>
    <w:p w14:paraId="0000001D" w14:textId="77777777" w:rsidR="00EB4FB9" w:rsidRDefault="00EB4FB9"/>
    <w:sectPr w:rsidR="00EB4FB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3A8C"/>
    <w:multiLevelType w:val="multilevel"/>
    <w:tmpl w:val="968C2056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B9"/>
    <w:rsid w:val="00421CD6"/>
    <w:rsid w:val="00E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B12"/>
  <w15:docId w15:val="{D623F9B9-06B2-494A-80EB-BE9C708A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B7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CB5BB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CB5BB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CB5BB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CB5BB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B5BB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B5BB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CB5BB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CB5BB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CB5BB7"/>
  </w:style>
  <w:style w:type="paragraph" w:styleId="a6">
    <w:name w:val="No Spacing"/>
    <w:uiPriority w:val="1"/>
    <w:qFormat/>
    <w:rsid w:val="00CB5BB7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Style3">
    <w:name w:val="Style3"/>
    <w:basedOn w:val="a"/>
    <w:uiPriority w:val="99"/>
    <w:rsid w:val="006F68AA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46">
    <w:name w:val="Font Style46"/>
    <w:basedOn w:val="a1"/>
    <w:uiPriority w:val="99"/>
    <w:rsid w:val="006F68AA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Hyperlink"/>
    <w:basedOn w:val="a1"/>
    <w:uiPriority w:val="99"/>
    <w:semiHidden/>
    <w:unhideWhenUsed/>
    <w:rsid w:val="00B94BFA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ABWG07wQePK6ZRJT+iRCj21yTw==">AMUW2mXNVfH8rZxQFegj7EsgIE5MrcdqkSObap8vrkIMuEdwRdrEhYPg9/DN6EeHJr5oEjRzzOuje5w94mbVWQWyQUVdYOFZyFTdGFLjGHzn4peydVHnIkRdqp885o42x4wxJXhX8SXl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Specialist4</cp:lastModifiedBy>
  <cp:revision>3</cp:revision>
  <dcterms:created xsi:type="dcterms:W3CDTF">2017-06-02T09:59:00Z</dcterms:created>
  <dcterms:modified xsi:type="dcterms:W3CDTF">2023-03-02T13:11:00Z</dcterms:modified>
</cp:coreProperties>
</file>