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7D9" w:rsidRDefault="00DF3035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</w:p>
    <w:p w14:paraId="00000002" w14:textId="77777777" w:rsidR="005777D9" w:rsidRDefault="00DF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дисциплины ОГСЭ 02. История </w:t>
      </w:r>
    </w:p>
    <w:p w14:paraId="00000003" w14:textId="77777777" w:rsidR="005777D9" w:rsidRDefault="00577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5777D9" w:rsidRDefault="00DF3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Авторы:  Волкова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</w:p>
    <w:p w14:paraId="00000005" w14:textId="77777777" w:rsidR="005777D9" w:rsidRDefault="00577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5777D9" w:rsidRDefault="00DF3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5F3E0595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 в структуре основной профессиональной образовательной программы.</w:t>
      </w:r>
    </w:p>
    <w:p w14:paraId="00000009" w14:textId="7D045683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</w:t>
      </w:r>
    </w:p>
    <w:p w14:paraId="0000000B" w14:textId="77777777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Примерный тематический план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дисциплины. </w:t>
      </w:r>
    </w:p>
    <w:p w14:paraId="0000000D" w14:textId="319EA352" w:rsidR="005777D9" w:rsidRDefault="00DF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дисциплины.</w:t>
      </w:r>
    </w:p>
    <w:p w14:paraId="0000000E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F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студентов.</w:t>
      </w:r>
    </w:p>
    <w:p w14:paraId="00000013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дисциплины</w:t>
      </w:r>
    </w:p>
    <w:p w14:paraId="00000014" w14:textId="51C33815" w:rsidR="005777D9" w:rsidRDefault="00DF303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14:paraId="00000015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осно</w:t>
      </w:r>
      <w:r>
        <w:rPr>
          <w:rFonts w:ascii="Times New Roman" w:eastAsia="Times New Roman" w:hAnsi="Times New Roman" w:cs="Times New Roman"/>
          <w:sz w:val="28"/>
          <w:szCs w:val="28"/>
        </w:rPr>
        <w:t>вные этапы развития России на протяжении последних десятилетий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вв.;</w:t>
      </w:r>
    </w:p>
    <w:p w14:paraId="00000016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  <w:tab w:val="left" w:pos="6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14:paraId="00000017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целостное представление о месте и роли современной Рос</w:t>
      </w:r>
      <w:r>
        <w:rPr>
          <w:rFonts w:ascii="Times New Roman" w:eastAsia="Times New Roman" w:hAnsi="Times New Roman" w:cs="Times New Roman"/>
          <w:sz w:val="28"/>
          <w:szCs w:val="28"/>
        </w:rPr>
        <w:t>сии в мире;</w:t>
      </w:r>
    </w:p>
    <w:p w14:paraId="00000018" w14:textId="77777777" w:rsidR="005777D9" w:rsidRDefault="00DF3035">
      <w:pPr>
        <w:numPr>
          <w:ilvl w:val="0"/>
          <w:numId w:val="2"/>
        </w:numPr>
        <w:tabs>
          <w:tab w:val="left" w:pos="0"/>
          <w:tab w:val="left" w:pos="142"/>
          <w:tab w:val="left" w:pos="77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целесообразность учета исторического опыта последней четверти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14:paraId="00000019" w14:textId="77777777" w:rsidR="005777D9" w:rsidRDefault="00DF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0000001A" w14:textId="77777777" w:rsidR="005777D9" w:rsidRDefault="00DF3035">
      <w:pPr>
        <w:numPr>
          <w:ilvl w:val="0"/>
          <w:numId w:val="2"/>
        </w:numPr>
        <w:tabs>
          <w:tab w:val="left" w:pos="0"/>
          <w:tab w:val="left" w:pos="8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14:paraId="0000001B" w14:textId="77777777" w:rsidR="005777D9" w:rsidRDefault="00DF3035">
      <w:pPr>
        <w:numPr>
          <w:ilvl w:val="0"/>
          <w:numId w:val="2"/>
        </w:numPr>
        <w:tabs>
          <w:tab w:val="left" w:pos="0"/>
          <w:tab w:val="left" w:pos="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0000001C" w14:textId="77777777" w:rsidR="005777D9" w:rsidRDefault="00DF30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0000001D" w14:textId="77777777" w:rsidR="005777D9" w:rsidRDefault="00DF3035">
      <w:pPr>
        <w:numPr>
          <w:ilvl w:val="0"/>
          <w:numId w:val="2"/>
        </w:numPr>
        <w:tabs>
          <w:tab w:val="left" w:pos="0"/>
          <w:tab w:val="left" w:pos="6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ключевых регионов мира на рубеже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 </w:t>
      </w:r>
      <w:r>
        <w:rPr>
          <w:rFonts w:ascii="Times New Roman" w:eastAsia="Times New Roman" w:hAnsi="Times New Roman" w:cs="Times New Roman"/>
          <w:sz w:val="28"/>
          <w:szCs w:val="28"/>
        </w:rPr>
        <w:t>вв.;</w:t>
      </w:r>
    </w:p>
    <w:p w14:paraId="0000001E" w14:textId="77777777" w:rsidR="005777D9" w:rsidRDefault="00DF3035">
      <w:pPr>
        <w:numPr>
          <w:ilvl w:val="0"/>
          <w:numId w:val="2"/>
        </w:numPr>
        <w:tabs>
          <w:tab w:val="left" w:pos="0"/>
          <w:tab w:val="left" w:pos="7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вв.;</w:t>
      </w:r>
    </w:p>
    <w:p w14:paraId="0000001F" w14:textId="77777777" w:rsidR="005777D9" w:rsidRDefault="00DF30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00000020" w14:textId="77777777" w:rsidR="005777D9" w:rsidRDefault="00DF30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Организаций Объединенных Наций, Организации Североатлантического договора, Европейского союза и др.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 и их деятельности;</w:t>
      </w:r>
    </w:p>
    <w:p w14:paraId="00000021" w14:textId="77777777" w:rsidR="005777D9" w:rsidRDefault="00DF3035">
      <w:pPr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14:paraId="00000022" w14:textId="77777777" w:rsidR="005777D9" w:rsidRDefault="00DF3035">
      <w:pPr>
        <w:numPr>
          <w:ilvl w:val="0"/>
          <w:numId w:val="2"/>
        </w:numPr>
        <w:tabs>
          <w:tab w:val="left" w:pos="0"/>
          <w:tab w:val="left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14:paraId="00000023" w14:textId="6E1EDD75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 часов</w:t>
      </w:r>
    </w:p>
    <w:p w14:paraId="00000024" w14:textId="77777777" w:rsidR="005777D9" w:rsidRDefault="00DF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семестр.</w:t>
      </w:r>
    </w:p>
    <w:p w14:paraId="00000025" w14:textId="77777777" w:rsidR="005777D9" w:rsidRDefault="005777D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777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F52"/>
    <w:multiLevelType w:val="multilevel"/>
    <w:tmpl w:val="DA2C6E6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E2F3B"/>
    <w:multiLevelType w:val="multilevel"/>
    <w:tmpl w:val="2B26D4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9"/>
    <w:rsid w:val="005777D9"/>
    <w:rsid w:val="00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AAE1"/>
  <w15:docId w15:val="{5F727ADD-415F-469B-8BFE-6FD2362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F864EB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ARCUqU9hdPQXALRV/Dtvb4vVA==">AMUW2mWQJLbytShQ7vJZAirZE4mNVTqG/T6F/TSP5qv8UgzhusRnMrXnrLfy05ID/YbTzzroZ/THuvh/hw+FmuOn0Itz9nAW84tDH2Eq5mlX5n4MrkJrISCOF/qoK/txz+9NYLaVrH6PkrFms0vBlAco0qeNWVAG7A==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2017-06-02T09:54:00Z</dcterms:created>
  <dcterms:modified xsi:type="dcterms:W3CDTF">2023-03-02T13:09:00Z</dcterms:modified>
</cp:coreProperties>
</file>