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7C2FC76" w:rsidR="00A7239C" w:rsidRDefault="00522C4D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</w:t>
      </w:r>
      <w:r w:rsidR="005405C9">
        <w:rPr>
          <w:sz w:val="28"/>
          <w:szCs w:val="28"/>
        </w:rPr>
        <w:t xml:space="preserve"> предмета </w:t>
      </w:r>
    </w:p>
    <w:p w14:paraId="00000002" w14:textId="77777777" w:rsidR="00A7239C" w:rsidRDefault="005405C9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мировой культуры </w:t>
      </w:r>
    </w:p>
    <w:p w14:paraId="00000003" w14:textId="77777777" w:rsidR="00A7239C" w:rsidRDefault="00A723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4" w14:textId="77777777" w:rsidR="00A7239C" w:rsidRDefault="00A723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ACD9C72" w:rsidR="00A7239C" w:rsidRDefault="00522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r w:rsidR="0054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05C9">
        <w:rPr>
          <w:rFonts w:ascii="Times New Roman" w:eastAsia="Times New Roman" w:hAnsi="Times New Roman" w:cs="Times New Roman"/>
          <w:sz w:val="28"/>
          <w:szCs w:val="28"/>
        </w:rPr>
        <w:t>Балявина</w:t>
      </w:r>
      <w:proofErr w:type="spellEnd"/>
      <w:r w:rsidR="005405C9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14:paraId="00000006" w14:textId="77777777" w:rsidR="00A7239C" w:rsidRDefault="00A723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A7239C" w:rsidRDefault="00540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8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9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A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B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C" w14:textId="77777777" w:rsidR="00A7239C" w:rsidRDefault="0054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D" w14:textId="77777777" w:rsidR="00A7239C" w:rsidRDefault="0054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E" w14:textId="47B6EAC2" w:rsidR="00A7239C" w:rsidRDefault="0054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9D7B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F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10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1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2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3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4" w14:textId="77777777" w:rsidR="00A7239C" w:rsidRDefault="005405C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</w:p>
    <w:p w14:paraId="09755760" w14:textId="77777777" w:rsidR="00522C4D" w:rsidRDefault="00522C4D" w:rsidP="00522C4D">
      <w:pPr>
        <w:pStyle w:val="ConsPlusNormal"/>
        <w:jc w:val="both"/>
        <w:rPr>
          <w:sz w:val="28"/>
        </w:rPr>
      </w:pPr>
      <w:r>
        <w:rPr>
          <w:sz w:val="28"/>
        </w:rPr>
        <w:t xml:space="preserve">1)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14:paraId="75A5B9AB" w14:textId="77777777" w:rsidR="00522C4D" w:rsidRDefault="00522C4D" w:rsidP="00522C4D">
      <w:pPr>
        <w:pStyle w:val="ConsPlusNormal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</w:t>
      </w:r>
      <w:r>
        <w:rPr>
          <w:sz w:val="28"/>
        </w:rPr>
        <w:lastRenderedPageBreak/>
        <w:t>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14:paraId="264164CE" w14:textId="18E9A3EE" w:rsidR="00522C4D" w:rsidRPr="00522C4D" w:rsidRDefault="00522C4D" w:rsidP="00522C4D">
      <w:pPr>
        <w:pStyle w:val="ConsPlusNormal"/>
        <w:jc w:val="both"/>
        <w:rPr>
          <w:sz w:val="28"/>
        </w:rPr>
      </w:pPr>
      <w:r>
        <w:rPr>
          <w:sz w:val="28"/>
        </w:rPr>
        <w:t>3) выполнение учебно-творческих работ с применением различных материалов и техник.</w:t>
      </w:r>
    </w:p>
    <w:p w14:paraId="00000019" w14:textId="313A57A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предмета.</w:t>
      </w:r>
    </w:p>
    <w:p w14:paraId="0000001A" w14:textId="3BCF79A9" w:rsidR="00A7239C" w:rsidRDefault="00522C4D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40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6C84DD97" w14:textId="77777777" w:rsidR="00522C4D" w:rsidRPr="00522C4D" w:rsidRDefault="00522C4D" w:rsidP="00522C4D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2C4D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4035E9C2" w14:textId="77777777" w:rsidR="00522C4D" w:rsidRPr="00522C4D" w:rsidRDefault="00522C4D" w:rsidP="00522C4D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 ценность самостоятельности и инициативы;</w:t>
      </w:r>
    </w:p>
    <w:p w14:paraId="6F5593B6" w14:textId="77777777" w:rsidR="00522C4D" w:rsidRPr="00522C4D" w:rsidRDefault="00522C4D" w:rsidP="00522C4D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2C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2C4D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41109DF6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3588AF20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Гражданского воспитания:</w:t>
      </w:r>
    </w:p>
    <w:p w14:paraId="57B32069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DEF486B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-активное участие в жизни семьи, Организации, местного сообщества, родного края, страны;</w:t>
      </w:r>
    </w:p>
    <w:p w14:paraId="2FB9F668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14:paraId="0C2EBCD7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780F3B66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B66BA34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Духовно-нравственного воспитания:</w:t>
      </w:r>
    </w:p>
    <w:p w14:paraId="2F024A5D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-ориентация на моральные ценности и нормы в ситуациях нравственного выбора;</w:t>
      </w:r>
    </w:p>
    <w:p w14:paraId="05EB93CD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3991D3EC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 xml:space="preserve">      Эстетического воспитания:</w:t>
      </w:r>
    </w:p>
    <w:p w14:paraId="2A7BE445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6DF0F53E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4FFD44FB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424C3BF5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-осознание ценности жизни;</w:t>
      </w:r>
    </w:p>
    <w:p w14:paraId="01A4F9A1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-умение принимать себя и других, не осуждая;</w:t>
      </w:r>
    </w:p>
    <w:p w14:paraId="31093DE0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4A97908B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 xml:space="preserve"> Трудового воспитания:</w:t>
      </w:r>
    </w:p>
    <w:p w14:paraId="3391057E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5D8C7E99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-уважение к труду и результатам трудовой деятельности;</w:t>
      </w:r>
    </w:p>
    <w:p w14:paraId="71E1ACE3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79B28396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Экологического воспитания:</w:t>
      </w:r>
    </w:p>
    <w:p w14:paraId="506F0CE6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14:paraId="4F4EB3B0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14:paraId="19504281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-овладение языковой и читательской культурой как средством познания мира;</w:t>
      </w:r>
    </w:p>
    <w:p w14:paraId="371400FE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1576D79C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0B3A2C27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51BC9BA6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0D869655" w14:textId="326B6FF6" w:rsidR="00522C4D" w:rsidRPr="00522C4D" w:rsidRDefault="00522C4D" w:rsidP="0052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4D">
        <w:rPr>
          <w:rFonts w:ascii="Times New Roman" w:hAnsi="Times New Roman" w:cs="Times New Roman"/>
          <w:sz w:val="28"/>
          <w:szCs w:val="28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0000002B" w14:textId="217B2D53" w:rsidR="00A7239C" w:rsidRDefault="005405C9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4B24482F" w14:textId="77777777" w:rsidR="00522C4D" w:rsidRPr="00522C4D" w:rsidRDefault="00522C4D" w:rsidP="00522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обучающимися </w:t>
      </w:r>
      <w:proofErr w:type="spellStart"/>
      <w:r w:rsidRPr="00522C4D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522C4D">
        <w:rPr>
          <w:rFonts w:ascii="Times New Roman" w:hAnsi="Times New Roman" w:cs="Times New Roman"/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</w:t>
      </w:r>
      <w:r w:rsidRPr="00522C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49F20904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-способность их использовать в учебной, познавательной и социальной практике;</w:t>
      </w:r>
    </w:p>
    <w:p w14:paraId="6550C567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66B1F049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22C4D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522C4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535C01A0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14:paraId="0BB7408D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14:paraId="10342A81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-выявлять и характеризовать существенные признаки объектов (явлений);</w:t>
      </w:r>
    </w:p>
    <w:p w14:paraId="3C4F6311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-устанавливать существенный признак классификации, основания для обобщения и сравнения, критерии проводимого анализа;</w:t>
      </w:r>
    </w:p>
    <w:p w14:paraId="4C985299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0AA5A61B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-выявлять причинно-следственные связи при изучении явлений и процессов;</w:t>
      </w:r>
    </w:p>
    <w:p w14:paraId="0FE20A37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14:paraId="6DAEA07E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F4FEAAC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17EAADB7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2117082B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14:paraId="0BA1266D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404BDE0B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992198C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-эффективно запоминать и систематизировать информацию.</w:t>
      </w:r>
    </w:p>
    <w:p w14:paraId="34EAE9A0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522C4D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22C4D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навыков у обучающихся.</w:t>
      </w:r>
    </w:p>
    <w:p w14:paraId="331169D4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14:paraId="3E15C787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</w:p>
    <w:p w14:paraId="649453E4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-воспринимать и формулировать суждения, выражать эмоции в соответствии с целями и условиями общения;</w:t>
      </w:r>
    </w:p>
    <w:p w14:paraId="29634778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-выражать себя (свою точку зрения) в устных и письменных текстах;</w:t>
      </w:r>
    </w:p>
    <w:p w14:paraId="60B980D0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78F8A92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8C3E92A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ED4E033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-публично представлять результаты выполненного опыта (эксперимента, исследования, проекта);</w:t>
      </w:r>
    </w:p>
    <w:p w14:paraId="07A9EC9B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CE6B540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14:paraId="59C421E7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45589F6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09A838C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72B58240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3852BCC6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920C495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9225B00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609E4CC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522C4D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22C4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14:paraId="149B18C4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14:paraId="1D11C297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</w:p>
    <w:p w14:paraId="4D62D4D9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-выявлять проблемы для решения в жизненных и учебных ситуациях;</w:t>
      </w:r>
    </w:p>
    <w:p w14:paraId="638C794C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1F164B1A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-делать выбор и брать ответственность за решение;</w:t>
      </w:r>
    </w:p>
    <w:p w14:paraId="354BECE7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</w:p>
    <w:p w14:paraId="3CCC2632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 xml:space="preserve">-владеть способами самоконтроля, </w:t>
      </w:r>
      <w:proofErr w:type="spellStart"/>
      <w:r w:rsidRPr="00522C4D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522C4D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14:paraId="7EE2228E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-давать адекватную оценку ситуации и предлагать план ее изменения;</w:t>
      </w:r>
    </w:p>
    <w:p w14:paraId="44548BFC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-объяснять причины достижения (</w:t>
      </w:r>
      <w:proofErr w:type="spellStart"/>
      <w:r w:rsidRPr="00522C4D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522C4D">
        <w:rPr>
          <w:rFonts w:ascii="Times New Roman" w:hAnsi="Times New Roman" w:cs="Times New Roman"/>
          <w:color w:val="000000"/>
          <w:sz w:val="28"/>
          <w:szCs w:val="28"/>
        </w:rPr>
        <w:t xml:space="preserve">) результатов деятельности, давать оценку приобретенному опыту, уметь находить позитивное в </w:t>
      </w:r>
      <w:r w:rsidRPr="00522C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произошедшей ситуации;</w:t>
      </w:r>
    </w:p>
    <w:p w14:paraId="7A8B19AF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565584B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-оценивать соответствие результата цели и условиям;</w:t>
      </w:r>
    </w:p>
    <w:p w14:paraId="5BF909B0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14:paraId="7BF599F9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-различать, называть и управлять собственными эмоциями и эмоциями других;</w:t>
      </w:r>
    </w:p>
    <w:p w14:paraId="1820DB06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-выявлять и анализировать причины эмоций;</w:t>
      </w:r>
    </w:p>
    <w:p w14:paraId="3F7F2882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-ставить себя на место другого человека, понимать мотивы и намерения другого;</w:t>
      </w:r>
    </w:p>
    <w:p w14:paraId="0C41C6F7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-регулировать способ выражения эмоций;</w:t>
      </w:r>
    </w:p>
    <w:p w14:paraId="527AACFF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4) принятие себя и других:</w:t>
      </w:r>
    </w:p>
    <w:p w14:paraId="474BA67A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-осознанно относиться к другому человеку, его мнению;</w:t>
      </w:r>
    </w:p>
    <w:p w14:paraId="3C3E691E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-признавать свое право на ошибку и такое же право другого;</w:t>
      </w:r>
    </w:p>
    <w:p w14:paraId="415372B9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-принимать себя и других, не осуждая;</w:t>
      </w:r>
    </w:p>
    <w:p w14:paraId="39650058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-открытость себе и другим;</w:t>
      </w:r>
    </w:p>
    <w:p w14:paraId="72CB0157" w14:textId="77777777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- осознавать невозможность контролировать все вокруг.</w:t>
      </w:r>
    </w:p>
    <w:p w14:paraId="1F2C5B83" w14:textId="08BE9DAE" w:rsidR="00522C4D" w:rsidRPr="00522C4D" w:rsidRDefault="00522C4D" w:rsidP="00522C4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C4D">
        <w:rPr>
          <w:rFonts w:ascii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9" w14:textId="522CE3CF" w:rsidR="00A7239C" w:rsidRDefault="005405C9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 </w:t>
      </w:r>
    </w:p>
    <w:p w14:paraId="77CF55A6" w14:textId="77777777" w:rsidR="00522C4D" w:rsidRDefault="00522C4D" w:rsidP="00522C4D">
      <w:pPr>
        <w:pStyle w:val="ConsPlusNormal"/>
        <w:jc w:val="both"/>
        <w:rPr>
          <w:sz w:val="28"/>
        </w:rPr>
      </w:pPr>
      <w:r>
        <w:rPr>
          <w:sz w:val="28"/>
        </w:rPr>
        <w:t xml:space="preserve">1)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14:paraId="6815B0B9" w14:textId="77777777" w:rsidR="00522C4D" w:rsidRDefault="00522C4D" w:rsidP="00522C4D">
      <w:pPr>
        <w:pStyle w:val="ConsPlusNormal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сформированность</w:t>
      </w:r>
      <w:bookmarkStart w:id="0" w:name="_GoBack"/>
      <w:bookmarkEnd w:id="0"/>
      <w:proofErr w:type="spellEnd"/>
      <w:r>
        <w:rPr>
          <w:sz w:val="28"/>
        </w:rPr>
        <w:t xml:space="preserve">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</w:t>
      </w:r>
      <w:r>
        <w:rPr>
          <w:sz w:val="28"/>
        </w:rPr>
        <w:lastRenderedPageBreak/>
        <w:t>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14:paraId="631C600F" w14:textId="7F6DCF9B" w:rsidR="00522C4D" w:rsidRPr="00522C4D" w:rsidRDefault="00522C4D" w:rsidP="00522C4D">
      <w:pPr>
        <w:pStyle w:val="ConsPlusNormal"/>
        <w:jc w:val="both"/>
        <w:rPr>
          <w:sz w:val="28"/>
        </w:rPr>
      </w:pPr>
      <w:r>
        <w:rPr>
          <w:sz w:val="28"/>
        </w:rPr>
        <w:t>3) выполнение учебно-творческих работ с применением различных материалов и техник.</w:t>
      </w:r>
    </w:p>
    <w:p w14:paraId="00000042" w14:textId="691DDEAE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часов</w:t>
      </w:r>
    </w:p>
    <w:p w14:paraId="00000043" w14:textId="77777777" w:rsidR="00A7239C" w:rsidRDefault="00540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</w:t>
      </w:r>
    </w:p>
    <w:p w14:paraId="00000044" w14:textId="77777777" w:rsidR="00A7239C" w:rsidRDefault="00A7239C"/>
    <w:sectPr w:rsidR="00A7239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64DF"/>
    <w:multiLevelType w:val="multilevel"/>
    <w:tmpl w:val="F5A4257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9C"/>
    <w:rsid w:val="00522C4D"/>
    <w:rsid w:val="005405C9"/>
    <w:rsid w:val="009D7B91"/>
    <w:rsid w:val="00A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B91E"/>
  <w15:docId w15:val="{4F4C6330-5962-4FA7-BB87-285A5A9A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540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NgagNsbNOhDGW3J97E4ty4otg==">AMUW2mUxGS2g4ngySuLPHEBRKCyunGCyVKvbmhqV0fL2i2CgPlKyJ+Hqn2KecMzqopTjT0qAhUWa/NDos3BdOkM/7/GJNP5NxOmTHPlkVc7iif/GjLJv6x/cTn3ZH+HYTPo6o1P53a9r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2332</Words>
  <Characters>13293</Characters>
  <Application>Microsoft Office Word</Application>
  <DocSecurity>0</DocSecurity>
  <Lines>110</Lines>
  <Paragraphs>31</Paragraphs>
  <ScaleCrop>false</ScaleCrop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6</cp:revision>
  <dcterms:created xsi:type="dcterms:W3CDTF">2022-02-11T11:27:00Z</dcterms:created>
  <dcterms:modified xsi:type="dcterms:W3CDTF">2023-02-21T10:20:00Z</dcterms:modified>
</cp:coreProperties>
</file>