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EE" w:rsidRDefault="00E53878" w:rsidP="000B23EE">
      <w:pPr>
        <w:spacing w:after="0"/>
        <w:jc w:val="center"/>
        <w:rPr>
          <w:b/>
        </w:rPr>
      </w:pPr>
      <w:r>
        <w:rPr>
          <w:b/>
        </w:rPr>
        <w:t>Практики</w:t>
      </w:r>
      <w:r w:rsidR="0028227D" w:rsidRPr="0028227D">
        <w:rPr>
          <w:b/>
        </w:rPr>
        <w:t xml:space="preserve">, предусмотренные </w:t>
      </w:r>
      <w:r w:rsidR="0028227D">
        <w:rPr>
          <w:b/>
        </w:rPr>
        <w:t xml:space="preserve">интегрированной </w:t>
      </w:r>
      <w:r w:rsidR="0028227D" w:rsidRPr="0028227D">
        <w:rPr>
          <w:b/>
        </w:rPr>
        <w:t>образовательной программой</w:t>
      </w:r>
      <w:r w:rsidR="000B23EE">
        <w:rPr>
          <w:b/>
        </w:rPr>
        <w:t xml:space="preserve"> среднего профессионального образования по специальности </w:t>
      </w:r>
    </w:p>
    <w:p w:rsidR="000B23EE" w:rsidRDefault="000B23EE" w:rsidP="000B23EE">
      <w:pPr>
        <w:spacing w:after="0"/>
        <w:jc w:val="center"/>
        <w:rPr>
          <w:b/>
        </w:rPr>
      </w:pPr>
      <w:r>
        <w:rPr>
          <w:b/>
        </w:rPr>
        <w:t xml:space="preserve">53.02.03 «Инструментальное исполнительство» </w:t>
      </w:r>
    </w:p>
    <w:p w:rsidR="00A778D5" w:rsidRDefault="000B23EE" w:rsidP="000B23EE">
      <w:pPr>
        <w:spacing w:after="0"/>
        <w:jc w:val="center"/>
        <w:rPr>
          <w:b/>
        </w:rPr>
      </w:pPr>
      <w:r>
        <w:rPr>
          <w:b/>
        </w:rPr>
        <w:t>(по видам инструментов)</w:t>
      </w:r>
    </w:p>
    <w:p w:rsidR="000B23EE" w:rsidRDefault="000B23EE" w:rsidP="00EC78D8">
      <w:pPr>
        <w:spacing w:after="0"/>
        <w:jc w:val="center"/>
        <w:rPr>
          <w:b/>
        </w:rPr>
      </w:pPr>
    </w:p>
    <w:p w:rsidR="00593202" w:rsidRDefault="00593202" w:rsidP="00541CDB">
      <w:pPr>
        <w:spacing w:after="0"/>
        <w:jc w:val="center"/>
      </w:pPr>
    </w:p>
    <w:p w:rsidR="002A2596" w:rsidRDefault="00541CDB" w:rsidP="00541CD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По виду инструментов </w:t>
      </w:r>
      <w:r w:rsidR="00E53878">
        <w:rPr>
          <w:b/>
          <w:bCs/>
        </w:rPr>
        <w:t>Фортепиано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3878" w:rsidRPr="00E53878" w:rsidTr="00541CDB">
        <w:trPr>
          <w:trHeight w:val="315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  <w:rPr>
                <w:b/>
                <w:bCs/>
              </w:rPr>
            </w:pPr>
            <w:r w:rsidRPr="00E53878">
              <w:rPr>
                <w:b/>
                <w:bCs/>
              </w:rPr>
              <w:t>Учебная практика</w:t>
            </w:r>
          </w:p>
        </w:tc>
      </w:tr>
      <w:tr w:rsidR="00E53878" w:rsidRPr="00E53878" w:rsidTr="00541CDB">
        <w:trPr>
          <w:trHeight w:val="315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Концертмейстерская подготовка</w:t>
            </w:r>
          </w:p>
        </w:tc>
      </w:tr>
      <w:tr w:rsidR="00E53878" w:rsidRPr="00E53878" w:rsidTr="00541CDB">
        <w:trPr>
          <w:trHeight w:val="301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Фортепианный дуэт</w:t>
            </w:r>
          </w:p>
        </w:tc>
      </w:tr>
      <w:tr w:rsidR="00E53878" w:rsidRPr="00E53878" w:rsidTr="00541CDB">
        <w:trPr>
          <w:trHeight w:val="315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Чтение с листа и транспозиция</w:t>
            </w:r>
          </w:p>
        </w:tc>
      </w:tr>
      <w:tr w:rsidR="00E53878" w:rsidRPr="00E53878" w:rsidTr="00541CDB">
        <w:trPr>
          <w:trHeight w:val="315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Ансамблевое исполнительство</w:t>
            </w:r>
          </w:p>
        </w:tc>
      </w:tr>
      <w:tr w:rsidR="00E53878" w:rsidRPr="00E53878" w:rsidTr="00541CDB">
        <w:trPr>
          <w:trHeight w:val="315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Учебная практика по педагогической работе</w:t>
            </w:r>
          </w:p>
        </w:tc>
      </w:tr>
    </w:tbl>
    <w:p w:rsidR="00E53878" w:rsidRDefault="00E53878" w:rsidP="00E53878">
      <w:pPr>
        <w:spacing w:after="0"/>
        <w:jc w:val="both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41CDB" w:rsidRPr="00E53878" w:rsidTr="00541CDB">
        <w:trPr>
          <w:trHeight w:val="480"/>
        </w:trPr>
        <w:tc>
          <w:tcPr>
            <w:tcW w:w="9351" w:type="dxa"/>
          </w:tcPr>
          <w:p w:rsidR="00541CDB" w:rsidRPr="00E53878" w:rsidRDefault="00541CDB" w:rsidP="00E53878">
            <w:pPr>
              <w:jc w:val="both"/>
            </w:pPr>
            <w:r w:rsidRPr="00E53878">
              <w:rPr>
                <w:b/>
                <w:bCs/>
              </w:rPr>
              <w:t>Производственная практика (по профилю специальности)</w:t>
            </w:r>
            <w:bookmarkStart w:id="0" w:name="_GoBack"/>
            <w:bookmarkEnd w:id="0"/>
          </w:p>
        </w:tc>
      </w:tr>
      <w:tr w:rsidR="00E53878" w:rsidRPr="00E53878" w:rsidTr="00541CDB">
        <w:trPr>
          <w:trHeight w:val="480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Исполнительская практика</w:t>
            </w:r>
          </w:p>
        </w:tc>
      </w:tr>
      <w:tr w:rsidR="00E53878" w:rsidRPr="00E53878" w:rsidTr="00541CDB">
        <w:trPr>
          <w:trHeight w:val="300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Педагогическая практика</w:t>
            </w:r>
          </w:p>
        </w:tc>
      </w:tr>
      <w:tr w:rsidR="00E53878" w:rsidRPr="00E53878" w:rsidTr="00541CDB">
        <w:trPr>
          <w:trHeight w:val="300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  <w:rPr>
                <w:b/>
                <w:bCs/>
              </w:rPr>
            </w:pPr>
            <w:r w:rsidRPr="00E53878">
              <w:rPr>
                <w:b/>
                <w:bCs/>
              </w:rPr>
              <w:t xml:space="preserve">Производственная </w:t>
            </w:r>
          </w:p>
        </w:tc>
      </w:tr>
      <w:tr w:rsidR="00E53878" w:rsidRPr="00E53878" w:rsidTr="00541CDB">
        <w:trPr>
          <w:trHeight w:val="300"/>
        </w:trPr>
        <w:tc>
          <w:tcPr>
            <w:tcW w:w="9351" w:type="dxa"/>
            <w:hideMark/>
          </w:tcPr>
          <w:p w:rsidR="00E53878" w:rsidRPr="00E53878" w:rsidRDefault="00E53878" w:rsidP="00E53878">
            <w:pPr>
              <w:jc w:val="both"/>
              <w:rPr>
                <w:b/>
                <w:bCs/>
              </w:rPr>
            </w:pPr>
            <w:r w:rsidRPr="00E53878">
              <w:rPr>
                <w:b/>
                <w:bCs/>
              </w:rPr>
              <w:t>практика (преддипломная)</w:t>
            </w:r>
          </w:p>
        </w:tc>
      </w:tr>
    </w:tbl>
    <w:p w:rsidR="00E53878" w:rsidRDefault="00E53878" w:rsidP="00E53878">
      <w:pPr>
        <w:spacing w:after="0"/>
        <w:jc w:val="both"/>
      </w:pPr>
    </w:p>
    <w:p w:rsidR="002A2596" w:rsidRDefault="00541CDB" w:rsidP="00541CD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По виду </w:t>
      </w:r>
      <w:r w:rsidR="00E53878" w:rsidRPr="00EC78D8">
        <w:rPr>
          <w:b/>
          <w:bCs/>
        </w:rPr>
        <w:t>Ор</w:t>
      </w:r>
      <w:r w:rsidR="00E53878">
        <w:rPr>
          <w:b/>
          <w:bCs/>
        </w:rPr>
        <w:t>кестровые струнные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41CDB" w:rsidRPr="00541CDB" w:rsidTr="00541CDB">
        <w:trPr>
          <w:trHeight w:val="322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  <w:rPr>
                <w:b/>
                <w:bCs/>
              </w:rPr>
            </w:pPr>
            <w:r w:rsidRPr="00541CDB">
              <w:rPr>
                <w:b/>
                <w:bCs/>
              </w:rPr>
              <w:t>Учебная практика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t>Оркестровый класс</w:t>
            </w:r>
          </w:p>
        </w:tc>
      </w:tr>
      <w:tr w:rsidR="00541CDB" w:rsidRPr="00541CDB" w:rsidTr="00541CDB">
        <w:trPr>
          <w:trHeight w:val="420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t>Ансамблевое исполнительство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t>Учебная практика по педагогической работе</w:t>
            </w:r>
          </w:p>
        </w:tc>
      </w:tr>
    </w:tbl>
    <w:p w:rsidR="00541CDB" w:rsidRDefault="00541CDB" w:rsidP="00E53878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41CDB" w:rsidRPr="00541CDB" w:rsidTr="00541CDB">
        <w:trPr>
          <w:trHeight w:val="390"/>
        </w:trPr>
        <w:tc>
          <w:tcPr>
            <w:tcW w:w="9209" w:type="dxa"/>
          </w:tcPr>
          <w:p w:rsidR="00541CDB" w:rsidRPr="00541CDB" w:rsidRDefault="00541CDB" w:rsidP="00541CDB">
            <w:pPr>
              <w:jc w:val="both"/>
            </w:pPr>
            <w:r w:rsidRPr="00E53878">
              <w:rPr>
                <w:b/>
                <w:bCs/>
              </w:rPr>
              <w:t>Производственная практика (по профилю специальности)</w:t>
            </w:r>
          </w:p>
        </w:tc>
      </w:tr>
      <w:tr w:rsidR="00541CDB" w:rsidRPr="00541CDB" w:rsidTr="00541CDB">
        <w:trPr>
          <w:trHeight w:val="58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t>Исполнительская практика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t>Педагогическая практика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  <w:rPr>
                <w:b/>
                <w:bCs/>
              </w:rPr>
            </w:pPr>
            <w:r w:rsidRPr="00541CDB">
              <w:rPr>
                <w:b/>
                <w:bCs/>
              </w:rPr>
              <w:t xml:space="preserve">Производственная 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  <w:rPr>
                <w:b/>
                <w:bCs/>
              </w:rPr>
            </w:pPr>
            <w:r w:rsidRPr="00541CDB">
              <w:rPr>
                <w:b/>
                <w:bCs/>
              </w:rPr>
              <w:t>практика (преддипломная)</w:t>
            </w:r>
          </w:p>
        </w:tc>
      </w:tr>
    </w:tbl>
    <w:p w:rsidR="00541CDB" w:rsidRDefault="00541CDB" w:rsidP="00E53878">
      <w:pPr>
        <w:spacing w:after="0"/>
        <w:jc w:val="both"/>
      </w:pPr>
    </w:p>
    <w:p w:rsidR="002A2596" w:rsidRDefault="00541CDB" w:rsidP="00541CDB">
      <w:pPr>
        <w:spacing w:after="0"/>
        <w:jc w:val="center"/>
        <w:rPr>
          <w:b/>
          <w:bCs/>
        </w:rPr>
      </w:pPr>
      <w:r>
        <w:rPr>
          <w:b/>
          <w:bCs/>
        </w:rPr>
        <w:t>По виду</w:t>
      </w:r>
      <w:r w:rsidR="00E53878">
        <w:rPr>
          <w:b/>
          <w:bCs/>
        </w:rPr>
        <w:t xml:space="preserve"> </w:t>
      </w:r>
      <w:r w:rsidR="00E53878" w:rsidRPr="00EC78D8">
        <w:rPr>
          <w:b/>
          <w:bCs/>
        </w:rPr>
        <w:t>Оркестровые</w:t>
      </w:r>
      <w:r w:rsidR="00E53878">
        <w:rPr>
          <w:b/>
          <w:bCs/>
        </w:rPr>
        <w:t xml:space="preserve"> духовые и ударные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  <w:rPr>
                <w:b/>
                <w:bCs/>
              </w:rPr>
            </w:pPr>
            <w:r w:rsidRPr="00541CDB">
              <w:rPr>
                <w:b/>
                <w:bCs/>
              </w:rPr>
              <w:t>Учебная практика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t>Оркестровый класс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t>Ансамблевое исполнительство</w:t>
            </w:r>
          </w:p>
        </w:tc>
      </w:tr>
      <w:tr w:rsidR="00541CDB" w:rsidRPr="00541CDB" w:rsidTr="00541CDB">
        <w:trPr>
          <w:trHeight w:val="40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t>Учебная практика по педагогической работе</w:t>
            </w:r>
          </w:p>
        </w:tc>
      </w:tr>
    </w:tbl>
    <w:p w:rsidR="00541CDB" w:rsidRDefault="00541CDB" w:rsidP="00E53878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541CDB" w:rsidRPr="00541CDB" w:rsidTr="00541CDB">
        <w:trPr>
          <w:trHeight w:val="480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  <w:rPr>
                <w:b/>
                <w:bCs/>
              </w:rPr>
            </w:pPr>
            <w:r w:rsidRPr="00541CDB">
              <w:rPr>
                <w:b/>
                <w:bCs/>
              </w:rPr>
              <w:t>Производственная практика (по профилю специальности)</w:t>
            </w:r>
          </w:p>
        </w:tc>
      </w:tr>
      <w:tr w:rsidR="00541CDB" w:rsidRPr="00541CDB" w:rsidTr="00541CDB">
        <w:trPr>
          <w:trHeight w:val="510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lastRenderedPageBreak/>
              <w:t>Исполнительская практика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</w:pPr>
            <w:r w:rsidRPr="00541CDB">
              <w:t>Педагогическая практика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  <w:rPr>
                <w:b/>
                <w:bCs/>
              </w:rPr>
            </w:pPr>
            <w:r w:rsidRPr="00541CDB">
              <w:rPr>
                <w:b/>
                <w:bCs/>
              </w:rPr>
              <w:t xml:space="preserve">Производственная </w:t>
            </w:r>
          </w:p>
        </w:tc>
      </w:tr>
      <w:tr w:rsidR="00541CDB" w:rsidRPr="00541CDB" w:rsidTr="00541CDB">
        <w:trPr>
          <w:trHeight w:val="315"/>
        </w:trPr>
        <w:tc>
          <w:tcPr>
            <w:tcW w:w="9209" w:type="dxa"/>
            <w:hideMark/>
          </w:tcPr>
          <w:p w:rsidR="00541CDB" w:rsidRPr="00541CDB" w:rsidRDefault="00541CDB" w:rsidP="00541CDB">
            <w:pPr>
              <w:jc w:val="both"/>
              <w:rPr>
                <w:b/>
                <w:bCs/>
              </w:rPr>
            </w:pPr>
            <w:r w:rsidRPr="00541CDB">
              <w:rPr>
                <w:b/>
                <w:bCs/>
              </w:rPr>
              <w:t>практика (преддипломная)</w:t>
            </w:r>
          </w:p>
        </w:tc>
      </w:tr>
    </w:tbl>
    <w:p w:rsidR="002A2596" w:rsidRDefault="002A2596" w:rsidP="00541CDB">
      <w:pPr>
        <w:spacing w:after="0"/>
        <w:jc w:val="center"/>
      </w:pPr>
    </w:p>
    <w:p w:rsidR="00EC78D8" w:rsidRDefault="00E53878" w:rsidP="00541CDB">
      <w:pPr>
        <w:spacing w:after="0"/>
        <w:jc w:val="center"/>
      </w:pPr>
      <w:r>
        <w:rPr>
          <w:b/>
          <w:bCs/>
        </w:rPr>
        <w:t xml:space="preserve">По виду </w:t>
      </w:r>
      <w:r w:rsidRPr="00EC78D8">
        <w:rPr>
          <w:b/>
          <w:bCs/>
        </w:rPr>
        <w:t>Инструменты народного оркестра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53878" w:rsidRPr="00E53878" w:rsidTr="00541CDB">
        <w:trPr>
          <w:trHeight w:val="315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  <w:rPr>
                <w:b/>
                <w:bCs/>
              </w:rPr>
            </w:pPr>
            <w:r w:rsidRPr="00E53878">
              <w:rPr>
                <w:b/>
                <w:bCs/>
              </w:rPr>
              <w:t>Учебная практика</w:t>
            </w:r>
          </w:p>
        </w:tc>
      </w:tr>
      <w:tr w:rsidR="00E53878" w:rsidRPr="00E53878" w:rsidTr="00541CDB">
        <w:trPr>
          <w:trHeight w:val="315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Оркестровый класс</w:t>
            </w:r>
          </w:p>
        </w:tc>
      </w:tr>
      <w:tr w:rsidR="00E53878" w:rsidRPr="00E53878" w:rsidTr="00541CDB">
        <w:trPr>
          <w:trHeight w:val="315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Концертмейстерская подготовка</w:t>
            </w:r>
          </w:p>
        </w:tc>
      </w:tr>
      <w:tr w:rsidR="00E53878" w:rsidRPr="00E53878" w:rsidTr="00541CDB">
        <w:trPr>
          <w:trHeight w:val="315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Ансамблевое исполнительство</w:t>
            </w:r>
          </w:p>
        </w:tc>
      </w:tr>
      <w:tr w:rsidR="00E53878" w:rsidRPr="00E53878" w:rsidTr="00541CDB">
        <w:trPr>
          <w:trHeight w:val="405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Учебная практика по педагогической работе</w:t>
            </w:r>
          </w:p>
        </w:tc>
      </w:tr>
    </w:tbl>
    <w:p w:rsidR="00EC78D8" w:rsidRDefault="00EC78D8" w:rsidP="00593202">
      <w:pPr>
        <w:spacing w:after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9"/>
      </w:tblGrid>
      <w:tr w:rsidR="00E53878" w:rsidRPr="00E53878" w:rsidTr="00541CDB">
        <w:trPr>
          <w:trHeight w:val="315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  <w:rPr>
                <w:b/>
                <w:bCs/>
              </w:rPr>
            </w:pPr>
            <w:r w:rsidRPr="00E53878">
              <w:rPr>
                <w:b/>
                <w:bCs/>
              </w:rPr>
              <w:t>Производственная практика (по профилю специальности)</w:t>
            </w:r>
          </w:p>
        </w:tc>
      </w:tr>
      <w:tr w:rsidR="00E53878" w:rsidRPr="00E53878" w:rsidTr="00541CDB">
        <w:trPr>
          <w:trHeight w:val="510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Исполнительская практика</w:t>
            </w:r>
          </w:p>
        </w:tc>
      </w:tr>
      <w:tr w:rsidR="00E53878" w:rsidRPr="00E53878" w:rsidTr="00541CDB">
        <w:trPr>
          <w:trHeight w:val="315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</w:pPr>
            <w:r w:rsidRPr="00E53878">
              <w:t>Педагогическая практика</w:t>
            </w:r>
          </w:p>
        </w:tc>
      </w:tr>
      <w:tr w:rsidR="00E53878" w:rsidRPr="00E53878" w:rsidTr="00541CDB">
        <w:trPr>
          <w:trHeight w:val="315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  <w:rPr>
                <w:b/>
                <w:bCs/>
              </w:rPr>
            </w:pPr>
            <w:r w:rsidRPr="00E53878">
              <w:rPr>
                <w:b/>
                <w:bCs/>
              </w:rPr>
              <w:t xml:space="preserve">Производственная </w:t>
            </w:r>
          </w:p>
        </w:tc>
      </w:tr>
      <w:tr w:rsidR="00E53878" w:rsidRPr="00E53878" w:rsidTr="00541CDB">
        <w:trPr>
          <w:trHeight w:val="315"/>
        </w:trPr>
        <w:tc>
          <w:tcPr>
            <w:tcW w:w="9209" w:type="dxa"/>
            <w:hideMark/>
          </w:tcPr>
          <w:p w:rsidR="00E53878" w:rsidRPr="00E53878" w:rsidRDefault="00E53878" w:rsidP="00E53878">
            <w:pPr>
              <w:jc w:val="both"/>
              <w:rPr>
                <w:b/>
                <w:bCs/>
              </w:rPr>
            </w:pPr>
            <w:r w:rsidRPr="00E53878">
              <w:rPr>
                <w:b/>
                <w:bCs/>
              </w:rPr>
              <w:t>практика (преддипломная)</w:t>
            </w:r>
          </w:p>
        </w:tc>
      </w:tr>
    </w:tbl>
    <w:p w:rsidR="00E53878" w:rsidRPr="000B23EE" w:rsidRDefault="00E53878" w:rsidP="00593202">
      <w:pPr>
        <w:spacing w:after="0"/>
        <w:jc w:val="both"/>
      </w:pPr>
    </w:p>
    <w:sectPr w:rsidR="00E53878" w:rsidRPr="000B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4"/>
    <w:rsid w:val="000B23EE"/>
    <w:rsid w:val="001137C4"/>
    <w:rsid w:val="0028227D"/>
    <w:rsid w:val="002A2596"/>
    <w:rsid w:val="00541CDB"/>
    <w:rsid w:val="00593202"/>
    <w:rsid w:val="00A778D5"/>
    <w:rsid w:val="00C928BA"/>
    <w:rsid w:val="00E53878"/>
    <w:rsid w:val="00EC3C81"/>
    <w:rsid w:val="00E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0CE7"/>
  <w15:chartTrackingRefBased/>
  <w15:docId w15:val="{790D8DA4-1CE2-4930-91A1-9F315BD0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6</cp:revision>
  <dcterms:created xsi:type="dcterms:W3CDTF">2022-03-01T09:26:00Z</dcterms:created>
  <dcterms:modified xsi:type="dcterms:W3CDTF">2022-03-01T13:03:00Z</dcterms:modified>
</cp:coreProperties>
</file>